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1E" w:rsidRPr="00AA3DC5" w:rsidRDefault="0048349B" w:rsidP="00AA3DC5">
      <w:pPr>
        <w:spacing w:after="0" w:line="240" w:lineRule="auto"/>
        <w:rPr>
          <w:b/>
        </w:rPr>
      </w:pPr>
      <w:r>
        <w:rPr>
          <w:b/>
        </w:rPr>
        <w:t xml:space="preserve">Section 106 </w:t>
      </w:r>
      <w:r w:rsidR="00AA3DC5" w:rsidRPr="00AA3DC5">
        <w:rPr>
          <w:b/>
        </w:rPr>
        <w:t xml:space="preserve">Consulting Party Meeting </w:t>
      </w:r>
      <w:r>
        <w:rPr>
          <w:b/>
        </w:rPr>
        <w:t>1/30/</w:t>
      </w:r>
      <w:r w:rsidR="00AA3DC5" w:rsidRPr="00AA3DC5">
        <w:rPr>
          <w:b/>
        </w:rPr>
        <w:t>18</w:t>
      </w:r>
      <w:r>
        <w:rPr>
          <w:b/>
        </w:rPr>
        <w:t xml:space="preserve">, </w:t>
      </w:r>
      <w:r w:rsidR="00AA3DC5" w:rsidRPr="00AA3DC5">
        <w:rPr>
          <w:b/>
        </w:rPr>
        <w:t>6:00 pm – 8:00 pm</w:t>
      </w:r>
    </w:p>
    <w:p w:rsidR="00AA3DC5" w:rsidRDefault="00AA3DC5" w:rsidP="00AA3DC5">
      <w:pPr>
        <w:spacing w:after="0" w:line="240" w:lineRule="auto"/>
        <w:rPr>
          <w:b/>
        </w:rPr>
      </w:pPr>
      <w:r w:rsidRPr="00AA3DC5">
        <w:rPr>
          <w:b/>
        </w:rPr>
        <w:t>Western Library</w:t>
      </w:r>
      <w:r w:rsidR="009612B8">
        <w:rPr>
          <w:b/>
        </w:rPr>
        <w:t xml:space="preserve">, </w:t>
      </w:r>
      <w:r w:rsidR="009612B8" w:rsidRPr="009612B8">
        <w:rPr>
          <w:b/>
        </w:rPr>
        <w:t>604 South Tenth Street</w:t>
      </w:r>
    </w:p>
    <w:p w:rsidR="00442C27" w:rsidRPr="00037A76" w:rsidRDefault="00552E3A" w:rsidP="00AA3DC5">
      <w:pPr>
        <w:spacing w:after="0" w:line="240" w:lineRule="auto"/>
      </w:pPr>
      <w:r>
        <w:rPr>
          <w:b/>
        </w:rPr>
        <w:t xml:space="preserve">Attendees: </w:t>
      </w:r>
      <w:r w:rsidR="00037A76">
        <w:t xml:space="preserve">Darnell Farris, Myra Friend-Ellis, Cheri Hamilton, Katheryn Higgins, </w:t>
      </w:r>
      <w:proofErr w:type="spellStart"/>
      <w:r w:rsidR="00037A76">
        <w:t>Ta’Londa</w:t>
      </w:r>
      <w:proofErr w:type="spellEnd"/>
      <w:r w:rsidR="00037A76">
        <w:t xml:space="preserve"> Holland, Kelly </w:t>
      </w:r>
      <w:proofErr w:type="spellStart"/>
      <w:r w:rsidR="00037A76">
        <w:t>Kinahan</w:t>
      </w:r>
      <w:proofErr w:type="spellEnd"/>
      <w:r w:rsidR="00037A76">
        <w:t xml:space="preserve">, Barbara Sexton-Smith, Jay </w:t>
      </w:r>
      <w:proofErr w:type="spellStart"/>
      <w:r w:rsidR="00037A76">
        <w:t>Stottmon</w:t>
      </w:r>
      <w:proofErr w:type="spellEnd"/>
      <w:r w:rsidR="00037A76">
        <w:t xml:space="preserve">, Darcy Thompson, Jim Turner, Joanne </w:t>
      </w:r>
      <w:proofErr w:type="spellStart"/>
      <w:r w:rsidR="00037A76">
        <w:t>Weeter</w:t>
      </w:r>
      <w:proofErr w:type="spellEnd"/>
      <w:r w:rsidR="00037A76">
        <w:t xml:space="preserve">, </w:t>
      </w:r>
      <w:proofErr w:type="spellStart"/>
      <w:r w:rsidR="00037A76">
        <w:t>Lavele</w:t>
      </w:r>
      <w:proofErr w:type="spellEnd"/>
      <w:r w:rsidR="00037A76">
        <w:t xml:space="preserve"> White, Natalie Woods, Laura Kinsell-Baer, Marilyn Edwards, Michael Striker, Bernard Pincus, Anne Baden, Chris Gunn, Jennifer Ryall, </w:t>
      </w:r>
      <w:proofErr w:type="spellStart"/>
      <w:r w:rsidR="00037A76">
        <w:t>Majon</w:t>
      </w:r>
      <w:proofErr w:type="spellEnd"/>
      <w:r w:rsidR="00037A76">
        <w:t xml:space="preserve"> Walton, Chloe Quiroga, Jeana Dunlap, Allison Smith, Jason </w:t>
      </w:r>
      <w:proofErr w:type="spellStart"/>
      <w:r w:rsidR="00037A76">
        <w:t>Canual</w:t>
      </w:r>
      <w:proofErr w:type="spellEnd"/>
      <w:r w:rsidR="00037A76">
        <w:t>, Gretchen Milliken, Cynthia Johnson</w:t>
      </w:r>
      <w:bookmarkStart w:id="0" w:name="_GoBack"/>
      <w:bookmarkEnd w:id="0"/>
    </w:p>
    <w:p w:rsidR="009612B8" w:rsidRDefault="00442C27" w:rsidP="00AA3DC5">
      <w:pPr>
        <w:spacing w:after="0" w:line="240" w:lineRule="auto"/>
        <w:rPr>
          <w:b/>
        </w:rPr>
      </w:pPr>
      <w:r w:rsidRPr="00682FC2">
        <w:rPr>
          <w:b/>
        </w:rPr>
        <w:t>Revie</w:t>
      </w:r>
      <w:r w:rsidR="00682FC2" w:rsidRPr="00682FC2">
        <w:rPr>
          <w:b/>
        </w:rPr>
        <w:t xml:space="preserve">w of </w:t>
      </w:r>
      <w:r w:rsidR="005C40B0">
        <w:rPr>
          <w:b/>
        </w:rPr>
        <w:t>Consulting Party M</w:t>
      </w:r>
      <w:r w:rsidR="00682FC2" w:rsidRPr="00682FC2">
        <w:rPr>
          <w:b/>
        </w:rPr>
        <w:t>eeting 1</w:t>
      </w:r>
    </w:p>
    <w:p w:rsidR="00153D67" w:rsidRDefault="00153D67" w:rsidP="00AA3DC5">
      <w:pPr>
        <w:spacing w:after="0" w:line="240" w:lineRule="auto"/>
        <w:rPr>
          <w:b/>
        </w:rPr>
      </w:pPr>
    </w:p>
    <w:p w:rsidR="00153D67" w:rsidRPr="00153D67" w:rsidRDefault="00153D67" w:rsidP="00AA3DC5">
      <w:pPr>
        <w:spacing w:after="0" w:line="240" w:lineRule="auto"/>
        <w:rPr>
          <w:u w:val="single"/>
        </w:rPr>
      </w:pPr>
      <w:r w:rsidRPr="00153D67">
        <w:rPr>
          <w:u w:val="single"/>
        </w:rPr>
        <w:t>Section 106 overview</w:t>
      </w:r>
    </w:p>
    <w:p w:rsidR="00442C27" w:rsidRDefault="009612B8" w:rsidP="00AA3DC5">
      <w:pPr>
        <w:spacing w:after="0" w:line="240" w:lineRule="auto"/>
      </w:pPr>
      <w:r>
        <w:t xml:space="preserve">The Historic Section 106 process is about </w:t>
      </w:r>
      <w:r w:rsidR="008A2D02">
        <w:t>balancing</w:t>
      </w:r>
      <w:r w:rsidR="00442C27">
        <w:t xml:space="preserve"> the needs of the commercial and economic growth and how to preserve historic </w:t>
      </w:r>
      <w:r w:rsidR="008A2D02">
        <w:t>properties</w:t>
      </w:r>
      <w:r w:rsidR="00442C27">
        <w:t xml:space="preserve"> as we continue growth and development. This process is about </w:t>
      </w:r>
      <w:r w:rsidR="008A2D02">
        <w:t>finding a</w:t>
      </w:r>
      <w:r w:rsidR="00442C27">
        <w:t xml:space="preserve"> </w:t>
      </w:r>
      <w:r w:rsidR="008A2D02">
        <w:t>balance</w:t>
      </w:r>
      <w:r w:rsidR="00442C27">
        <w:t xml:space="preserve"> between these two things and help</w:t>
      </w:r>
      <w:r w:rsidR="00552E3A">
        <w:t>ing to</w:t>
      </w:r>
      <w:r w:rsidR="00442C27">
        <w:t xml:space="preserve"> find a common goal. There are steps to follow during the 106 process and </w:t>
      </w:r>
      <w:r w:rsidR="00682FC2">
        <w:t xml:space="preserve">the </w:t>
      </w:r>
      <w:r w:rsidR="00442C27">
        <w:t xml:space="preserve">steps are legally defined. </w:t>
      </w:r>
      <w:r w:rsidR="00682FC2">
        <w:t>The goal of this meeting is to</w:t>
      </w:r>
      <w:r w:rsidR="00442C27">
        <w:t xml:space="preserve"> review the undertaking of the project – everything that </w:t>
      </w:r>
      <w:r w:rsidR="00682FC2">
        <w:t xml:space="preserve">will </w:t>
      </w:r>
      <w:r w:rsidR="00442C27">
        <w:t xml:space="preserve">happen </w:t>
      </w:r>
      <w:r w:rsidR="00682FC2">
        <w:t>through</w:t>
      </w:r>
      <w:r w:rsidR="00442C27">
        <w:t xml:space="preserve"> the C</w:t>
      </w:r>
      <w:r w:rsidR="00682FC2">
        <w:t xml:space="preserve">hoice </w:t>
      </w:r>
      <w:r w:rsidR="00442C27">
        <w:t>N</w:t>
      </w:r>
      <w:r w:rsidR="00682FC2">
        <w:t>eighborhood Initiative</w:t>
      </w:r>
      <w:r w:rsidR="00442C27">
        <w:t xml:space="preserve"> grant and includes the entire project from beginning to end. </w:t>
      </w:r>
      <w:r w:rsidR="00682FC2">
        <w:t>It is emphasized that the consultation process of S</w:t>
      </w:r>
      <w:r w:rsidR="00442C27">
        <w:t xml:space="preserve">ection </w:t>
      </w:r>
      <w:proofErr w:type="gramStart"/>
      <w:r w:rsidR="00442C27">
        <w:t>106</w:t>
      </w:r>
      <w:r w:rsidR="00682FC2">
        <w:t xml:space="preserve"> </w:t>
      </w:r>
      <w:r w:rsidR="00A93CE6">
        <w:t xml:space="preserve"> happens</w:t>
      </w:r>
      <w:proofErr w:type="gramEnd"/>
      <w:r w:rsidR="00A93CE6">
        <w:t xml:space="preserve"> through</w:t>
      </w:r>
      <w:r w:rsidR="00682FC2">
        <w:t>out</w:t>
      </w:r>
      <w:r w:rsidR="00A93CE6">
        <w:t xml:space="preserve"> the</w:t>
      </w:r>
      <w:r w:rsidR="00682FC2">
        <w:t xml:space="preserve"> entire</w:t>
      </w:r>
      <w:r w:rsidR="00A93CE6">
        <w:t xml:space="preserve"> </w:t>
      </w:r>
      <w:r w:rsidR="00682FC2">
        <w:t xml:space="preserve">CNI </w:t>
      </w:r>
      <w:r w:rsidR="00A93CE6">
        <w:t>pro</w:t>
      </w:r>
      <w:r w:rsidR="00682FC2">
        <w:t>ject period</w:t>
      </w:r>
      <w:r w:rsidR="00A93CE6">
        <w:t>,</w:t>
      </w:r>
      <w:r w:rsidR="00682FC2">
        <w:t xml:space="preserve"> no matter where we are in the S</w:t>
      </w:r>
      <w:r w:rsidR="00A93CE6">
        <w:t xml:space="preserve">ection 106 process. </w:t>
      </w:r>
      <w:r w:rsidR="00682FC2">
        <w:t>Anytime anyone wants to comment</w:t>
      </w:r>
      <w:r w:rsidR="00A93CE6">
        <w:t xml:space="preserve"> on any part of this process, you ma</w:t>
      </w:r>
      <w:r w:rsidR="00682FC2">
        <w:t xml:space="preserve">y </w:t>
      </w:r>
      <w:r w:rsidR="00A93CE6">
        <w:t xml:space="preserve">submit </w:t>
      </w:r>
      <w:r w:rsidR="00682FC2">
        <w:t>feedback</w:t>
      </w:r>
      <w:r w:rsidR="00A93CE6">
        <w:t xml:space="preserve"> using the online form</w:t>
      </w:r>
      <w:r w:rsidR="00682FC2">
        <w:t>:</w:t>
      </w:r>
      <w:r w:rsidR="00682FC2" w:rsidRPr="00682FC2">
        <w:t xml:space="preserve"> </w:t>
      </w:r>
      <w:hyperlink r:id="rId5" w:history="1">
        <w:r w:rsidR="00682FC2" w:rsidRPr="00963296">
          <w:rPr>
            <w:rStyle w:val="Hyperlink"/>
          </w:rPr>
          <w:t>http://visionrussell.org/historic-preservation/section106/consulting-party-feedback/</w:t>
        </w:r>
      </w:hyperlink>
      <w:r w:rsidR="00682FC2">
        <w:t xml:space="preserve"> </w:t>
      </w:r>
    </w:p>
    <w:p w:rsidR="00A93CE6" w:rsidRDefault="00A93CE6" w:rsidP="00AA3DC5">
      <w:pPr>
        <w:spacing w:after="0" w:line="240" w:lineRule="auto"/>
      </w:pPr>
    </w:p>
    <w:p w:rsidR="008D1D68" w:rsidRDefault="008D1D68" w:rsidP="00AA3DC5">
      <w:pPr>
        <w:spacing w:after="0" w:line="240" w:lineRule="auto"/>
      </w:pPr>
      <w:r>
        <w:t xml:space="preserve">Feedback already received can be viewed at </w:t>
      </w:r>
      <w:hyperlink r:id="rId6" w:history="1">
        <w:r w:rsidRPr="00963296">
          <w:rPr>
            <w:rStyle w:val="Hyperlink"/>
          </w:rPr>
          <w:t>http://visionrussell.org/wp-content/uploads/2018/01/Consulting-Party-Feedback-Responses-2.pdf</w:t>
        </w:r>
      </w:hyperlink>
      <w:r>
        <w:t xml:space="preserve"> </w:t>
      </w:r>
    </w:p>
    <w:p w:rsidR="008D1D68" w:rsidRDefault="008D1D68" w:rsidP="00AA3DC5">
      <w:pPr>
        <w:spacing w:after="0" w:line="240" w:lineRule="auto"/>
      </w:pPr>
    </w:p>
    <w:p w:rsidR="00682FC2" w:rsidRPr="00682FC2" w:rsidRDefault="008A2D02" w:rsidP="00AA3DC5">
      <w:pPr>
        <w:spacing w:after="0" w:line="240" w:lineRule="auto"/>
        <w:rPr>
          <w:u w:val="single"/>
        </w:rPr>
      </w:pPr>
      <w:r w:rsidRPr="00682FC2">
        <w:rPr>
          <w:u w:val="single"/>
        </w:rPr>
        <w:t>Who are the c</w:t>
      </w:r>
      <w:r w:rsidR="00A93CE6" w:rsidRPr="00682FC2">
        <w:rPr>
          <w:u w:val="single"/>
        </w:rPr>
        <w:t>ons</w:t>
      </w:r>
      <w:r w:rsidRPr="00682FC2">
        <w:rPr>
          <w:u w:val="single"/>
        </w:rPr>
        <w:t>u</w:t>
      </w:r>
      <w:r w:rsidR="00A93CE6" w:rsidRPr="00682FC2">
        <w:rPr>
          <w:u w:val="single"/>
        </w:rPr>
        <w:t xml:space="preserve">lting parties? </w:t>
      </w:r>
    </w:p>
    <w:p w:rsidR="00A93CE6" w:rsidRDefault="00682FC2" w:rsidP="00AA3DC5">
      <w:pPr>
        <w:spacing w:after="0" w:line="240" w:lineRule="auto"/>
      </w:pPr>
      <w:r>
        <w:t>Some</w:t>
      </w:r>
      <w:r w:rsidR="00A93CE6">
        <w:t xml:space="preserve"> are</w:t>
      </w:r>
      <w:r>
        <w:t xml:space="preserve"> consulting parties</w:t>
      </w:r>
      <w:r w:rsidR="00A93CE6">
        <w:t xml:space="preserve"> by right as </w:t>
      </w:r>
      <w:r w:rsidR="008A2D02">
        <w:t>defined</w:t>
      </w:r>
      <w:r w:rsidR="00A93CE6">
        <w:t xml:space="preserve"> by the 106 process (advisory council of historic preservation, st</w:t>
      </w:r>
      <w:r w:rsidR="008A2D02">
        <w:t>ate preservation office, LMHA, N</w:t>
      </w:r>
      <w:r w:rsidR="00A93CE6">
        <w:t>ative American tribes t</w:t>
      </w:r>
      <w:r>
        <w:t xml:space="preserve">hat choose to participate). Three Native American </w:t>
      </w:r>
      <w:r w:rsidR="00A93CE6">
        <w:t>tribes have r</w:t>
      </w:r>
      <w:r>
        <w:t>esponded</w:t>
      </w:r>
      <w:r w:rsidR="00A93CE6">
        <w:t xml:space="preserve"> that they would like to be included in </w:t>
      </w:r>
      <w:r>
        <w:t>the Section 106 process</w:t>
      </w:r>
      <w:r w:rsidR="00A93CE6">
        <w:t xml:space="preserve">. </w:t>
      </w:r>
      <w:r>
        <w:t xml:space="preserve">Some are consulting parties by invitation. </w:t>
      </w:r>
      <w:r w:rsidR="00A93CE6">
        <w:t xml:space="preserve"> </w:t>
      </w:r>
    </w:p>
    <w:p w:rsidR="00A93CE6" w:rsidRPr="00682FC2" w:rsidRDefault="00A93CE6" w:rsidP="00AA3DC5">
      <w:pPr>
        <w:spacing w:after="0" w:line="240" w:lineRule="auto"/>
        <w:rPr>
          <w:u w:val="single"/>
        </w:rPr>
      </w:pPr>
    </w:p>
    <w:p w:rsidR="00682FC2" w:rsidRPr="00682FC2" w:rsidRDefault="00682FC2" w:rsidP="00AA3DC5">
      <w:pPr>
        <w:spacing w:after="0" w:line="240" w:lineRule="auto"/>
        <w:rPr>
          <w:u w:val="single"/>
        </w:rPr>
      </w:pPr>
      <w:r w:rsidRPr="00682FC2">
        <w:rPr>
          <w:u w:val="single"/>
        </w:rPr>
        <w:t>Role of consulting parties</w:t>
      </w:r>
    </w:p>
    <w:p w:rsidR="00A93CE6" w:rsidRDefault="00A93CE6" w:rsidP="00AA3DC5">
      <w:pPr>
        <w:spacing w:after="0" w:line="240" w:lineRule="auto"/>
      </w:pPr>
      <w:r>
        <w:t>The most</w:t>
      </w:r>
      <w:r w:rsidR="00682FC2">
        <w:t xml:space="preserve"> important thing that a consulting party</w:t>
      </w:r>
      <w:r>
        <w:t xml:space="preserve"> can do </w:t>
      </w:r>
      <w:r w:rsidR="00682FC2">
        <w:t>is to help the Section 106 team understand what</w:t>
      </w:r>
      <w:r>
        <w:t xml:space="preserve"> historic places that are presen</w:t>
      </w:r>
      <w:r w:rsidR="00682FC2">
        <w:t>t in the Russell neighborhood are significant and help determine if</w:t>
      </w:r>
      <w:r>
        <w:t xml:space="preserve"> we would like t</w:t>
      </w:r>
      <w:r w:rsidR="00682FC2">
        <w:t>o celebrate, commemorate, and have them</w:t>
      </w:r>
      <w:r>
        <w:t xml:space="preserve"> </w:t>
      </w:r>
      <w:r w:rsidR="008A2D02">
        <w:t>b</w:t>
      </w:r>
      <w:r>
        <w:t xml:space="preserve">rought forward during the next phases of the Beecher </w:t>
      </w:r>
      <w:r w:rsidR="00682FC2">
        <w:t>Terrace redevelopment project. Potential mitigation alternatives are</w:t>
      </w:r>
      <w:r>
        <w:t xml:space="preserve"> the result of</w:t>
      </w:r>
      <w:r w:rsidR="00682FC2">
        <w:t xml:space="preserve"> </w:t>
      </w:r>
      <w:r>
        <w:t>comments received</w:t>
      </w:r>
      <w:r w:rsidR="00682FC2">
        <w:t xml:space="preserve"> thus far in the process</w:t>
      </w:r>
      <w:r>
        <w:t>. If you know of anyone what should be included</w:t>
      </w:r>
      <w:r w:rsidR="00DB3D0A">
        <w:t xml:space="preserve"> in the Section 106 process</w:t>
      </w:r>
      <w:r w:rsidR="00153D67">
        <w:t xml:space="preserve"> who is not currently involved</w:t>
      </w:r>
      <w:r>
        <w:t>, please let us know.</w:t>
      </w:r>
    </w:p>
    <w:p w:rsidR="00A93CE6" w:rsidRDefault="00A93CE6" w:rsidP="00AA3DC5">
      <w:pPr>
        <w:spacing w:after="0" w:line="240" w:lineRule="auto"/>
      </w:pPr>
    </w:p>
    <w:p w:rsidR="00153D67" w:rsidRDefault="00153D67" w:rsidP="00AA3DC5">
      <w:pPr>
        <w:spacing w:after="0" w:line="240" w:lineRule="auto"/>
        <w:rPr>
          <w:b/>
        </w:rPr>
      </w:pPr>
      <w:r w:rsidRPr="00153D67">
        <w:rPr>
          <w:b/>
        </w:rPr>
        <w:t>Review of Project Effects</w:t>
      </w:r>
    </w:p>
    <w:p w:rsidR="00153D67" w:rsidRPr="00153D67" w:rsidRDefault="00153D67" w:rsidP="00AA3DC5">
      <w:pPr>
        <w:spacing w:after="0" w:line="240" w:lineRule="auto"/>
        <w:rPr>
          <w:b/>
        </w:rPr>
      </w:pPr>
    </w:p>
    <w:p w:rsidR="00153D67" w:rsidRPr="00153D67" w:rsidRDefault="00153D67" w:rsidP="00AA3DC5">
      <w:pPr>
        <w:spacing w:after="0" w:line="240" w:lineRule="auto"/>
        <w:rPr>
          <w:u w:val="single"/>
        </w:rPr>
      </w:pPr>
      <w:r w:rsidRPr="00153D67">
        <w:rPr>
          <w:u w:val="single"/>
        </w:rPr>
        <w:t xml:space="preserve">Where are we </w:t>
      </w:r>
      <w:r>
        <w:rPr>
          <w:u w:val="single"/>
        </w:rPr>
        <w:t>are in the Section</w:t>
      </w:r>
      <w:r w:rsidRPr="00153D67">
        <w:rPr>
          <w:u w:val="single"/>
        </w:rPr>
        <w:t xml:space="preserve"> 106 </w:t>
      </w:r>
      <w:r>
        <w:rPr>
          <w:u w:val="single"/>
        </w:rPr>
        <w:t xml:space="preserve">review </w:t>
      </w:r>
      <w:r w:rsidRPr="00153D67">
        <w:rPr>
          <w:u w:val="single"/>
        </w:rPr>
        <w:t>process</w:t>
      </w:r>
      <w:r w:rsidR="005C40B0">
        <w:rPr>
          <w:u w:val="single"/>
        </w:rPr>
        <w:t>?</w:t>
      </w:r>
    </w:p>
    <w:p w:rsidR="00A93CE6" w:rsidRDefault="00153D67" w:rsidP="00AA3DC5">
      <w:pPr>
        <w:spacing w:after="0" w:line="240" w:lineRule="auto"/>
      </w:pPr>
      <w:r>
        <w:t>Step 1 has been completed and</w:t>
      </w:r>
      <w:r w:rsidR="00A93CE6">
        <w:t xml:space="preserve"> Step 2 is to identify historic properties. Below ground </w:t>
      </w:r>
      <w:proofErr w:type="gramStart"/>
      <w:r w:rsidR="00A93CE6">
        <w:t>resources have been described in a report and is</w:t>
      </w:r>
      <w:proofErr w:type="gramEnd"/>
      <w:r w:rsidR="00A93CE6">
        <w:t xml:space="preserve"> </w:t>
      </w:r>
      <w:r>
        <w:t xml:space="preserve">currently </w:t>
      </w:r>
      <w:r w:rsidR="00A93CE6">
        <w:t xml:space="preserve">under review by the SHPO. The above ground properties have </w:t>
      </w:r>
      <w:r>
        <w:t>also been included in a report and we</w:t>
      </w:r>
      <w:r w:rsidR="00A93CE6">
        <w:t xml:space="preserve"> know that the project will </w:t>
      </w:r>
      <w:r>
        <w:t>adversely</w:t>
      </w:r>
      <w:r w:rsidR="00A93CE6">
        <w:t xml:space="preserve"> </w:t>
      </w:r>
      <w:r>
        <w:t>affect some of these historic properties</w:t>
      </w:r>
      <w:r w:rsidR="00A93CE6">
        <w:t>. Beecher</w:t>
      </w:r>
      <w:r>
        <w:t xml:space="preserve"> Terrace</w:t>
      </w:r>
      <w:r w:rsidR="00A93CE6">
        <w:t xml:space="preserve"> is </w:t>
      </w:r>
      <w:r>
        <w:t xml:space="preserve">a </w:t>
      </w:r>
      <w:r w:rsidR="00A93CE6">
        <w:t>historic</w:t>
      </w:r>
      <w:r>
        <w:t xml:space="preserve"> property</w:t>
      </w:r>
      <w:r w:rsidR="00A93CE6">
        <w:t xml:space="preserve"> itself and the project calls for demolishing</w:t>
      </w:r>
      <w:r>
        <w:t xml:space="preserve"> the entire site</w:t>
      </w:r>
      <w:r w:rsidR="00A93CE6">
        <w:t xml:space="preserve">. Step 3 is to resolve these adverse effects and this comes through as mitigation. </w:t>
      </w:r>
      <w:r>
        <w:t>H</w:t>
      </w:r>
      <w:r w:rsidR="00A93CE6">
        <w:t>ow do we mitigat</w:t>
      </w:r>
      <w:r>
        <w:t>e the impact of destroying</w:t>
      </w:r>
      <w:r w:rsidR="00A93CE6">
        <w:t xml:space="preserve"> historic properties? There is</w:t>
      </w:r>
      <w:r w:rsidR="00552E3A">
        <w:t xml:space="preserve"> a</w:t>
      </w:r>
      <w:r w:rsidR="00A93CE6">
        <w:t xml:space="preserve"> map that shows where the hist</w:t>
      </w:r>
      <w:r>
        <w:t>oric properties are located i</w:t>
      </w:r>
      <w:r w:rsidR="00A93CE6">
        <w:t>n the</w:t>
      </w:r>
      <w:r>
        <w:t xml:space="preserve"> project area. The biggest historic structure</w:t>
      </w:r>
      <w:r w:rsidR="00BF10E6">
        <w:t>s/sites are</w:t>
      </w:r>
      <w:r w:rsidR="00A93CE6">
        <w:t xml:space="preserve"> </w:t>
      </w:r>
      <w:r w:rsidR="00BF10E6">
        <w:t xml:space="preserve">the Beecher complex </w:t>
      </w:r>
      <w:r w:rsidR="00BF10E6">
        <w:lastRenderedPageBreak/>
        <w:t>itself, the</w:t>
      </w:r>
      <w:r w:rsidR="00552E3A">
        <w:t xml:space="preserve"> Baxter Community C</w:t>
      </w:r>
      <w:r w:rsidR="00A93CE6">
        <w:t xml:space="preserve">enter, </w:t>
      </w:r>
      <w:r w:rsidR="00BF10E6">
        <w:t xml:space="preserve">and </w:t>
      </w:r>
      <w:r w:rsidR="008F27FE">
        <w:t>Baxter S</w:t>
      </w:r>
      <w:r w:rsidR="00A93CE6">
        <w:t xml:space="preserve">quare </w:t>
      </w:r>
      <w:r w:rsidR="008F27FE">
        <w:t>P</w:t>
      </w:r>
      <w:r w:rsidR="00A93CE6">
        <w:t>ark</w:t>
      </w:r>
      <w:r w:rsidR="008F27FE">
        <w:t>, which will all be included in the Beecher Terrace Historic District.</w:t>
      </w:r>
      <w:r w:rsidR="00A93CE6">
        <w:t xml:space="preserve"> There is also an archeological site under Baxter</w:t>
      </w:r>
      <w:r w:rsidR="008F27FE">
        <w:t xml:space="preserve"> Square P</w:t>
      </w:r>
      <w:r w:rsidR="00A93CE6">
        <w:t>ark. Adjacent to Beecher, are thr</w:t>
      </w:r>
      <w:r w:rsidR="008F27FE">
        <w:t xml:space="preserve">ee other historic resources - </w:t>
      </w:r>
      <w:r>
        <w:t>C</w:t>
      </w:r>
      <w:r w:rsidR="008A2D02">
        <w:t>hurch of Our M</w:t>
      </w:r>
      <w:r w:rsidR="00A93CE6">
        <w:t>er</w:t>
      </w:r>
      <w:r w:rsidR="008A2D02">
        <w:t>c</w:t>
      </w:r>
      <w:r w:rsidR="00A93CE6">
        <w:t>i</w:t>
      </w:r>
      <w:r w:rsidR="008A2D02">
        <w:t xml:space="preserve">ful </w:t>
      </w:r>
      <w:r>
        <w:t>Savior</w:t>
      </w:r>
      <w:r w:rsidR="00A93CE6">
        <w:t xml:space="preserve">, </w:t>
      </w:r>
      <w:r w:rsidR="008A2D02">
        <w:t>St.</w:t>
      </w:r>
      <w:r w:rsidR="00A93CE6">
        <w:t xml:space="preserve"> </w:t>
      </w:r>
      <w:r w:rsidR="008A2D02">
        <w:t>Peter</w:t>
      </w:r>
      <w:r w:rsidR="008F27FE">
        <w:t>’</w:t>
      </w:r>
      <w:r w:rsidR="008A2D02">
        <w:t>s</w:t>
      </w:r>
      <w:r w:rsidR="008F27FE">
        <w:t xml:space="preserve"> </w:t>
      </w:r>
      <w:r w:rsidR="00552E3A">
        <w:t xml:space="preserve">United </w:t>
      </w:r>
      <w:r w:rsidR="008F27FE">
        <w:t>Church</w:t>
      </w:r>
      <w:r w:rsidR="00552E3A">
        <w:t xml:space="preserve"> of Christ</w:t>
      </w:r>
      <w:r>
        <w:t>,</w:t>
      </w:r>
      <w:r w:rsidR="008F27FE">
        <w:t xml:space="preserve"> and the</w:t>
      </w:r>
      <w:r>
        <w:t xml:space="preserve"> Fire </w:t>
      </w:r>
      <w:r w:rsidR="00552E3A">
        <w:t xml:space="preserve">Department </w:t>
      </w:r>
      <w:r>
        <w:t>H</w:t>
      </w:r>
      <w:r w:rsidR="008F27FE">
        <w:t>eadquarters</w:t>
      </w:r>
      <w:r w:rsidR="00A93CE6">
        <w:t xml:space="preserve">. </w:t>
      </w:r>
    </w:p>
    <w:p w:rsidR="00442C27" w:rsidRDefault="00442C27" w:rsidP="00AA3DC5">
      <w:pPr>
        <w:spacing w:after="0" w:line="240" w:lineRule="auto"/>
        <w:rPr>
          <w:b/>
        </w:rPr>
      </w:pPr>
    </w:p>
    <w:p w:rsidR="008D1D68" w:rsidRPr="008D1D68" w:rsidRDefault="008D1D68" w:rsidP="00AA3DC5">
      <w:pPr>
        <w:spacing w:after="0" w:line="240" w:lineRule="auto"/>
        <w:rPr>
          <w:u w:val="single"/>
        </w:rPr>
      </w:pPr>
      <w:r w:rsidRPr="008D1D68">
        <w:rPr>
          <w:u w:val="single"/>
        </w:rPr>
        <w:t>Project Overview</w:t>
      </w:r>
      <w:r w:rsidR="00442C27" w:rsidRPr="008D1D68">
        <w:rPr>
          <w:u w:val="single"/>
        </w:rPr>
        <w:t xml:space="preserve"> </w:t>
      </w:r>
    </w:p>
    <w:p w:rsidR="00442C27" w:rsidRDefault="00442C27" w:rsidP="00AA3DC5">
      <w:pPr>
        <w:spacing w:after="0" w:line="240" w:lineRule="auto"/>
      </w:pPr>
      <w:r w:rsidRPr="00442C27">
        <w:t>Vision Russell is a C</w:t>
      </w:r>
      <w:r w:rsidR="008D1D68">
        <w:t xml:space="preserve">hoice </w:t>
      </w:r>
      <w:r w:rsidRPr="00442C27">
        <w:t>N</w:t>
      </w:r>
      <w:r w:rsidR="008D1D68">
        <w:t xml:space="preserve">eighborhood </w:t>
      </w:r>
      <w:r w:rsidR="008D1D68" w:rsidRPr="00442C27">
        <w:t>I</w:t>
      </w:r>
      <w:r w:rsidR="008D1D68">
        <w:t>nitiative</w:t>
      </w:r>
      <w:r w:rsidRPr="00442C27">
        <w:t xml:space="preserve"> that </w:t>
      </w:r>
      <w:r w:rsidR="008A2D02" w:rsidRPr="00442C27">
        <w:t>impacts</w:t>
      </w:r>
      <w:r w:rsidRPr="00442C27">
        <w:t xml:space="preserve"> Beecher </w:t>
      </w:r>
      <w:r w:rsidR="008D1D68">
        <w:t xml:space="preserve">Terrace </w:t>
      </w:r>
      <w:r w:rsidRPr="00442C27">
        <w:t xml:space="preserve">and </w:t>
      </w:r>
      <w:r w:rsidR="008D1D68">
        <w:t xml:space="preserve">the entire </w:t>
      </w:r>
      <w:r w:rsidRPr="00442C27">
        <w:t xml:space="preserve">Russell </w:t>
      </w:r>
      <w:r w:rsidR="008D1D68">
        <w:t>neighborhood. The initiative</w:t>
      </w:r>
      <w:r w:rsidRPr="00442C27">
        <w:t xml:space="preserve"> is broken into 4 components: </w:t>
      </w:r>
      <w:r>
        <w:t xml:space="preserve">People, Neighborhood, Education and Housing. </w:t>
      </w:r>
      <w:r w:rsidR="008D1D68">
        <w:t xml:space="preserve">More information about the Choice Neighborhood Initiative can be found at </w:t>
      </w:r>
      <w:hyperlink r:id="rId7" w:history="1">
        <w:r w:rsidR="008D1D68" w:rsidRPr="00963296">
          <w:rPr>
            <w:rStyle w:val="Hyperlink"/>
          </w:rPr>
          <w:t>http://visionrussell.org/about/choice-neighborhoods-grant-programs/</w:t>
        </w:r>
      </w:hyperlink>
      <w:r w:rsidR="008D1D68">
        <w:t xml:space="preserve"> </w:t>
      </w:r>
    </w:p>
    <w:p w:rsidR="00442C27" w:rsidRDefault="00442C27" w:rsidP="00AA3DC5">
      <w:pPr>
        <w:spacing w:after="0" w:line="240" w:lineRule="auto"/>
      </w:pPr>
    </w:p>
    <w:p w:rsidR="008D1D68" w:rsidRPr="008D1D68" w:rsidRDefault="008D1D68" w:rsidP="00AA3DC5">
      <w:pPr>
        <w:spacing w:after="0" w:line="240" w:lineRule="auto"/>
        <w:rPr>
          <w:u w:val="single"/>
        </w:rPr>
      </w:pPr>
      <w:r w:rsidRPr="008D1D68">
        <w:rPr>
          <w:u w:val="single"/>
        </w:rPr>
        <w:t>Community Engagement</w:t>
      </w:r>
      <w:r w:rsidR="00442C27" w:rsidRPr="008D1D68">
        <w:rPr>
          <w:u w:val="single"/>
        </w:rPr>
        <w:t xml:space="preserve"> </w:t>
      </w:r>
    </w:p>
    <w:p w:rsidR="00442C27" w:rsidRDefault="00442C27" w:rsidP="00AA3DC5">
      <w:pPr>
        <w:spacing w:after="0" w:line="240" w:lineRule="auto"/>
      </w:pPr>
      <w:r>
        <w:t xml:space="preserve">The historic </w:t>
      </w:r>
      <w:r w:rsidR="008D1D68">
        <w:t xml:space="preserve">section </w:t>
      </w:r>
      <w:r>
        <w:t>106</w:t>
      </w:r>
      <w:r w:rsidR="008D1D68">
        <w:t xml:space="preserve"> review process</w:t>
      </w:r>
      <w:r>
        <w:t xml:space="preserve"> is a federal requirement, but LMG</w:t>
      </w:r>
      <w:r w:rsidR="008D1D68">
        <w:t xml:space="preserve"> and LMHA</w:t>
      </w:r>
      <w:r>
        <w:t xml:space="preserve"> want the most out of this process to make sure they do</w:t>
      </w:r>
      <w:r w:rsidR="008D1D68">
        <w:t xml:space="preserve"> what is</w:t>
      </w:r>
      <w:r>
        <w:t xml:space="preserve"> the best for the</w:t>
      </w:r>
      <w:r w:rsidR="008D1D68">
        <w:t xml:space="preserve"> Russell</w:t>
      </w:r>
      <w:r>
        <w:t xml:space="preserve"> neighborhood. Consulting </w:t>
      </w:r>
      <w:r w:rsidR="008A2D02">
        <w:t>parties</w:t>
      </w:r>
      <w:r>
        <w:t xml:space="preserve"> will b</w:t>
      </w:r>
      <w:r w:rsidR="008D1D68">
        <w:t>e engaged on a regular basis as</w:t>
      </w:r>
      <w:r>
        <w:t xml:space="preserve"> we move </w:t>
      </w:r>
      <w:r w:rsidR="008A2D02">
        <w:t>forward</w:t>
      </w:r>
      <w:r>
        <w:t xml:space="preserve"> with </w:t>
      </w:r>
      <w:r w:rsidR="008D1D68">
        <w:t xml:space="preserve">the </w:t>
      </w:r>
      <w:r>
        <w:t xml:space="preserve">Beecher </w:t>
      </w:r>
      <w:r w:rsidR="008D1D68">
        <w:t xml:space="preserve">Terrace </w:t>
      </w:r>
      <w:r>
        <w:t>redevelopment.</w:t>
      </w:r>
    </w:p>
    <w:p w:rsidR="00442C27" w:rsidRDefault="00442C27" w:rsidP="00AA3DC5">
      <w:pPr>
        <w:spacing w:after="0" w:line="240" w:lineRule="auto"/>
      </w:pPr>
    </w:p>
    <w:p w:rsidR="00442C27" w:rsidRPr="00442C27" w:rsidRDefault="008D1D68" w:rsidP="00AA3DC5">
      <w:pPr>
        <w:spacing w:after="0" w:line="240" w:lineRule="auto"/>
      </w:pPr>
      <w:r>
        <w:t>The</w:t>
      </w:r>
      <w:r w:rsidR="00442C27">
        <w:t xml:space="preserve"> goal</w:t>
      </w:r>
      <w:r w:rsidR="007265D0">
        <w:t xml:space="preserve"> of adding additional</w:t>
      </w:r>
      <w:r>
        <w:t xml:space="preserve"> through streets to the Beecher Terrace site</w:t>
      </w:r>
      <w:r w:rsidR="00442C27">
        <w:t xml:space="preserve"> is to open up the neighborhood again and create a typical street pattern through</w:t>
      </w:r>
      <w:r w:rsidR="00020D56">
        <w:t>out</w:t>
      </w:r>
      <w:r w:rsidR="00442C27">
        <w:t xml:space="preserve"> th</w:t>
      </w:r>
      <w:r w:rsidR="008A2D02">
        <w:t>e redevelopment</w:t>
      </w:r>
      <w:r w:rsidR="00901B0B">
        <w:t xml:space="preserve"> area</w:t>
      </w:r>
      <w:r w:rsidR="008A2D02">
        <w:t>. Phase I</w:t>
      </w:r>
      <w:r w:rsidR="00442C27">
        <w:t xml:space="preserve"> of construction will be a 120-unit senior build</w:t>
      </w:r>
      <w:r w:rsidR="00901B0B">
        <w:t>ing</w:t>
      </w:r>
      <w:r w:rsidR="00442C27">
        <w:t xml:space="preserve"> (age 55+) that will be called the Life Long Wellness </w:t>
      </w:r>
      <w:r w:rsidR="007265D0">
        <w:t>Building</w:t>
      </w:r>
      <w:r w:rsidR="00442C27">
        <w:t>. It will feature two manag</w:t>
      </w:r>
      <w:r w:rsidR="007265D0">
        <w:t>ement offices – one just for</w:t>
      </w:r>
      <w:r w:rsidR="00442C27">
        <w:t xml:space="preserve"> seniors and another to serve </w:t>
      </w:r>
      <w:r w:rsidR="007265D0">
        <w:t xml:space="preserve">residents of </w:t>
      </w:r>
      <w:r w:rsidR="00901B0B">
        <w:t>the remainder of the</w:t>
      </w:r>
      <w:r w:rsidR="00442C27">
        <w:t xml:space="preserve"> site. </w:t>
      </w:r>
      <w:r w:rsidR="007265D0">
        <w:t>F</w:t>
      </w:r>
      <w:r w:rsidR="00442C27">
        <w:t>uture phases</w:t>
      </w:r>
      <w:r w:rsidR="00B64428">
        <w:t xml:space="preserve"> are yet to be determined and c</w:t>
      </w:r>
      <w:r w:rsidR="00442C27">
        <w:t>on</w:t>
      </w:r>
      <w:r w:rsidR="00B64428">
        <w:t>s</w:t>
      </w:r>
      <w:r w:rsidR="00442C27">
        <w:t xml:space="preserve">ulting parties will be </w:t>
      </w:r>
      <w:r w:rsidR="007265D0">
        <w:t>engaged</w:t>
      </w:r>
      <w:r w:rsidR="00442C27">
        <w:t xml:space="preserve"> as we make these decisions. </w:t>
      </w:r>
    </w:p>
    <w:p w:rsidR="00442C27" w:rsidRDefault="00442C27" w:rsidP="00AA3DC5">
      <w:pPr>
        <w:spacing w:after="0" w:line="240" w:lineRule="auto"/>
        <w:rPr>
          <w:b/>
        </w:rPr>
      </w:pPr>
    </w:p>
    <w:p w:rsidR="000C17EE" w:rsidRDefault="00442C27" w:rsidP="00AA3DC5">
      <w:pPr>
        <w:spacing w:after="0" w:line="240" w:lineRule="auto"/>
        <w:rPr>
          <w:b/>
        </w:rPr>
      </w:pPr>
      <w:r>
        <w:rPr>
          <w:b/>
        </w:rPr>
        <w:t>Proj</w:t>
      </w:r>
      <w:r w:rsidR="000C17EE">
        <w:rPr>
          <w:b/>
        </w:rPr>
        <w:t xml:space="preserve">ect </w:t>
      </w:r>
      <w:r w:rsidR="00611916">
        <w:rPr>
          <w:b/>
        </w:rPr>
        <w:t>D</w:t>
      </w:r>
      <w:r w:rsidR="000C17EE">
        <w:rPr>
          <w:b/>
        </w:rPr>
        <w:t xml:space="preserve">esign and </w:t>
      </w:r>
      <w:r w:rsidR="00611916">
        <w:rPr>
          <w:b/>
        </w:rPr>
        <w:t>P</w:t>
      </w:r>
      <w:r w:rsidR="000C17EE">
        <w:rPr>
          <w:b/>
        </w:rPr>
        <w:t xml:space="preserve">lanning </w:t>
      </w:r>
      <w:r w:rsidR="00611916">
        <w:rPr>
          <w:b/>
        </w:rPr>
        <w:t>P</w:t>
      </w:r>
      <w:r w:rsidR="000C17EE">
        <w:rPr>
          <w:b/>
        </w:rPr>
        <w:t>rocess</w:t>
      </w:r>
    </w:p>
    <w:p w:rsidR="000C17EE" w:rsidRDefault="000C17EE" w:rsidP="00AA3DC5">
      <w:pPr>
        <w:spacing w:after="0" w:line="240" w:lineRule="auto"/>
        <w:rPr>
          <w:b/>
        </w:rPr>
      </w:pPr>
    </w:p>
    <w:p w:rsidR="00442C27" w:rsidRDefault="00A93CE6" w:rsidP="00AA3DC5">
      <w:pPr>
        <w:spacing w:after="0" w:line="240" w:lineRule="auto"/>
      </w:pPr>
      <w:r>
        <w:t xml:space="preserve">There was a two year planning process </w:t>
      </w:r>
      <w:r w:rsidR="00EC7EA2">
        <w:t>preceding where we are today in the redevelopment of Beecher Terrace</w:t>
      </w:r>
      <w:r>
        <w:t>. One of the principals we follow</w:t>
      </w:r>
      <w:r w:rsidR="00EC7EA2">
        <w:t>ed during the planning process wa</w:t>
      </w:r>
      <w:r>
        <w:t xml:space="preserve">s </w:t>
      </w:r>
      <w:r w:rsidR="00EC7EA2">
        <w:t xml:space="preserve">capturing </w:t>
      </w:r>
      <w:r>
        <w:t xml:space="preserve">the history </w:t>
      </w:r>
      <w:r w:rsidR="00EC7EA2">
        <w:t>of</w:t>
      </w:r>
      <w:r>
        <w:t xml:space="preserve"> Russell</w:t>
      </w:r>
      <w:r w:rsidR="00EC7EA2">
        <w:t>. H</w:t>
      </w:r>
      <w:r>
        <w:t xml:space="preserve">ow do we bring the past into the new, future development? </w:t>
      </w:r>
      <w:r w:rsidR="00EC7EA2">
        <w:t>Design teams</w:t>
      </w:r>
      <w:r w:rsidR="00581684">
        <w:t xml:space="preserve"> looked at the rich </w:t>
      </w:r>
      <w:r w:rsidR="008A2D02">
        <w:t>architectural</w:t>
      </w:r>
      <w:r w:rsidR="00EC7EA2">
        <w:t xml:space="preserve"> character that is found throughout the</w:t>
      </w:r>
      <w:r w:rsidR="00581684">
        <w:t xml:space="preserve"> neighborhood and the infill, residential properties. The urban fabric was also taken into consideration – a portion of Russell di</w:t>
      </w:r>
      <w:r w:rsidR="00EC7EA2">
        <w:t>sappeared during Urban Renewal. The design team will be</w:t>
      </w:r>
      <w:r w:rsidR="00581684">
        <w:t xml:space="preserve"> recr</w:t>
      </w:r>
      <w:r w:rsidR="00EC7EA2">
        <w:t>eating the historic blocks by developing</w:t>
      </w:r>
      <w:r w:rsidR="00581684">
        <w:t xml:space="preserve"> t</w:t>
      </w:r>
      <w:r w:rsidR="00EC7EA2">
        <w:t>hrough</w:t>
      </w:r>
      <w:r w:rsidR="00581684">
        <w:t xml:space="preserve"> streets and standard block sizes. Russell community </w:t>
      </w:r>
      <w:r w:rsidR="00EC7EA2">
        <w:t>feedback received showed that residents want to see</w:t>
      </w:r>
      <w:r w:rsidR="00581684">
        <w:t xml:space="preserve"> a variety of housing types in the Beecher redevelopment, keeping Baxter a green space, and </w:t>
      </w:r>
      <w:r w:rsidR="00EC7EA2">
        <w:t xml:space="preserve">create </w:t>
      </w:r>
      <w:r w:rsidR="00581684">
        <w:t>complete streets</w:t>
      </w:r>
      <w:r w:rsidR="00EC7EA2">
        <w:t xml:space="preserve"> </w:t>
      </w:r>
      <w:r w:rsidR="00581684">
        <w:t xml:space="preserve">(collected feedback </w:t>
      </w:r>
      <w:r w:rsidR="00EC7EA2">
        <w:t>at</w:t>
      </w:r>
      <w:r w:rsidR="00581684">
        <w:t xml:space="preserve"> community meetings).</w:t>
      </w:r>
    </w:p>
    <w:p w:rsidR="00DF3F1D" w:rsidRDefault="00DF3F1D" w:rsidP="00AA3DC5">
      <w:pPr>
        <w:spacing w:after="0" w:line="240" w:lineRule="auto"/>
      </w:pPr>
    </w:p>
    <w:p w:rsidR="00611916" w:rsidRPr="00611916" w:rsidRDefault="00DF3F1D" w:rsidP="00AA3DC5">
      <w:pPr>
        <w:spacing w:after="0" w:line="240" w:lineRule="auto"/>
        <w:rPr>
          <w:u w:val="single"/>
        </w:rPr>
      </w:pPr>
      <w:r w:rsidRPr="00611916">
        <w:rPr>
          <w:u w:val="single"/>
        </w:rPr>
        <w:t>Lifelong Wellness Building</w:t>
      </w:r>
    </w:p>
    <w:p w:rsidR="00B64428" w:rsidRDefault="00DF3F1D" w:rsidP="00AA3DC5">
      <w:pPr>
        <w:spacing w:after="0" w:line="240" w:lineRule="auto"/>
      </w:pPr>
      <w:r>
        <w:t>We are still determining the façade materials for this first phase of development, but a current rendering is available to see. We would like to take traditiona</w:t>
      </w:r>
      <w:r w:rsidR="00901B0B">
        <w:t>l elements and bring it into a</w:t>
      </w:r>
      <w:r>
        <w:t xml:space="preserve"> more </w:t>
      </w:r>
      <w:r w:rsidR="008A2D02">
        <w:t>contemporary</w:t>
      </w:r>
      <w:r>
        <w:t xml:space="preserve"> view, such as having a front porch. Designing for an urban element, these units will have both a back and front side. Instead of replicating an old look, we are taking these design materials and creating something that has never been seen before. We have also been talking about activating the architecture since these units and home will be right up to the street and directly next to downtown. Window treatments and varying materials are very important t</w:t>
      </w:r>
      <w:r w:rsidR="008A2D02">
        <w:t>o create a unique and contemporary</w:t>
      </w:r>
      <w:r>
        <w:t xml:space="preserve"> look. We are also creating complete streets around Beecher, which creates a safe and inviting atmosphere. We are also including a variety of housing types- town homes, traditional apartments that will vary in size and height. </w:t>
      </w:r>
      <w:r w:rsidR="00B64428">
        <w:t xml:space="preserve">We will also be providing homeownership units. We will be replacing all </w:t>
      </w:r>
      <w:proofErr w:type="gramStart"/>
      <w:r w:rsidR="00B64428">
        <w:t>units</w:t>
      </w:r>
      <w:proofErr w:type="gramEnd"/>
      <w:r w:rsidR="00B64428">
        <w:t xml:space="preserve"> loss from Beecher, but some will be off</w:t>
      </w:r>
      <w:r w:rsidR="00901B0B">
        <w:t>-</w:t>
      </w:r>
      <w:r w:rsidR="00B64428">
        <w:t xml:space="preserve">site. Right now there are 758 units and 640 units-316 units will </w:t>
      </w:r>
      <w:r w:rsidR="00B64428">
        <w:lastRenderedPageBreak/>
        <w:t xml:space="preserve">be </w:t>
      </w:r>
      <w:r w:rsidR="00901B0B">
        <w:t>Beecher replacement housing- will be replaced on-</w:t>
      </w:r>
      <w:r w:rsidR="00B64428">
        <w:t xml:space="preserve">site. </w:t>
      </w:r>
      <w:r w:rsidR="009F5F69">
        <w:t xml:space="preserve">We do not </w:t>
      </w:r>
      <w:r w:rsidR="008A2D02">
        <w:t>anticipate</w:t>
      </w:r>
      <w:r w:rsidR="009F5F69">
        <w:t xml:space="preserve"> a loss of any housing from this </w:t>
      </w:r>
      <w:proofErr w:type="gramStart"/>
      <w:r w:rsidR="009F5F69">
        <w:t>project,</w:t>
      </w:r>
      <w:proofErr w:type="gramEnd"/>
      <w:r w:rsidR="009F5F69">
        <w:t xml:space="preserve"> they</w:t>
      </w:r>
      <w:r w:rsidR="00901B0B">
        <w:t xml:space="preserve"> will</w:t>
      </w:r>
      <w:r w:rsidR="009F5F69">
        <w:t xml:space="preserve"> just be distributed throughout the community.</w:t>
      </w:r>
    </w:p>
    <w:p w:rsidR="009F5F69" w:rsidRDefault="009F5F69" w:rsidP="00AA3DC5">
      <w:pPr>
        <w:spacing w:after="0" w:line="240" w:lineRule="auto"/>
      </w:pPr>
    </w:p>
    <w:p w:rsidR="00582C92" w:rsidRDefault="00582C92" w:rsidP="00AA3DC5">
      <w:pPr>
        <w:spacing w:after="0" w:line="240" w:lineRule="auto"/>
        <w:rPr>
          <w:u w:val="single"/>
        </w:rPr>
      </w:pPr>
    </w:p>
    <w:p w:rsidR="00582C92" w:rsidRDefault="00582C92" w:rsidP="00AA3DC5">
      <w:pPr>
        <w:spacing w:after="0" w:line="240" w:lineRule="auto"/>
        <w:rPr>
          <w:u w:val="single"/>
        </w:rPr>
      </w:pPr>
    </w:p>
    <w:p w:rsidR="00582C92" w:rsidRPr="00582C92" w:rsidRDefault="008A2D02" w:rsidP="00AA3DC5">
      <w:pPr>
        <w:spacing w:after="0" w:line="240" w:lineRule="auto"/>
        <w:rPr>
          <w:u w:val="single"/>
        </w:rPr>
      </w:pPr>
      <w:r w:rsidRPr="00582C92">
        <w:rPr>
          <w:u w:val="single"/>
        </w:rPr>
        <w:t>Setbacks</w:t>
      </w:r>
      <w:r w:rsidR="00582C92" w:rsidRPr="00582C92">
        <w:rPr>
          <w:u w:val="single"/>
        </w:rPr>
        <w:t xml:space="preserve"> of buildings</w:t>
      </w:r>
    </w:p>
    <w:p w:rsidR="009F5F69" w:rsidRDefault="00582C92" w:rsidP="00AA3DC5">
      <w:pPr>
        <w:spacing w:after="0" w:line="240" w:lineRule="auto"/>
      </w:pPr>
      <w:r>
        <w:t xml:space="preserve">It was asked if </w:t>
      </w:r>
      <w:r w:rsidR="005C40B0">
        <w:t xml:space="preserve">it was possible to </w:t>
      </w:r>
      <w:r w:rsidR="009F5F69">
        <w:t>make certain housing types</w:t>
      </w:r>
      <w:r w:rsidR="005C40B0">
        <w:t xml:space="preserve"> in the redevelopment include a set</w:t>
      </w:r>
      <w:r w:rsidR="009F5F69">
        <w:t>back</w:t>
      </w:r>
      <w:r w:rsidR="005C40B0">
        <w:t xml:space="preserve"> from the street</w:t>
      </w:r>
      <w:r w:rsidR="009F5F69">
        <w:t xml:space="preserve"> and </w:t>
      </w:r>
      <w:r w:rsidR="005C40B0">
        <w:t>while other types</w:t>
      </w:r>
      <w:r w:rsidR="009F5F69">
        <w:t xml:space="preserve"> </w:t>
      </w:r>
      <w:proofErr w:type="gramStart"/>
      <w:r w:rsidR="005C40B0">
        <w:t>be</w:t>
      </w:r>
      <w:proofErr w:type="gramEnd"/>
      <w:r w:rsidR="005C40B0">
        <w:t xml:space="preserve"> placed </w:t>
      </w:r>
      <w:r w:rsidR="009F5F69">
        <w:t>close</w:t>
      </w:r>
      <w:r w:rsidR="005C40B0">
        <w:t>r</w:t>
      </w:r>
      <w:r w:rsidR="009F5F69">
        <w:t xml:space="preserve"> to the sidewalk. Phase II may address Jefferson Street with larger building</w:t>
      </w:r>
      <w:r w:rsidR="005C40B0">
        <w:t>s and a little setback. The design team is trying to create an</w:t>
      </w:r>
      <w:r w:rsidR="009F5F69">
        <w:t xml:space="preserve"> urban neighborhood </w:t>
      </w:r>
      <w:r w:rsidR="005C40B0">
        <w:t xml:space="preserve">since Beecher Terrace is in such close proximity to Central Downtown. The design team envisions the new development </w:t>
      </w:r>
      <w:proofErr w:type="gramStart"/>
      <w:r w:rsidR="005C40B0">
        <w:t>to</w:t>
      </w:r>
      <w:r w:rsidR="009F5F69">
        <w:t xml:space="preserve"> </w:t>
      </w:r>
      <w:r w:rsidR="00F0413E">
        <w:t xml:space="preserve"> be</w:t>
      </w:r>
      <w:proofErr w:type="gramEnd"/>
      <w:r w:rsidR="00F0413E">
        <w:t xml:space="preserve"> designed in a way that will </w:t>
      </w:r>
      <w:r w:rsidR="009F5F69">
        <w:t>encou</w:t>
      </w:r>
      <w:r w:rsidR="00F0413E">
        <w:t>rage</w:t>
      </w:r>
      <w:r w:rsidR="00B61AD5">
        <w:t xml:space="preserve"> </w:t>
      </w:r>
      <w:r w:rsidR="00F0413E">
        <w:t>residents to walk and engage with their neighbors</w:t>
      </w:r>
      <w:r w:rsidR="00B61AD5">
        <w:t>. It was</w:t>
      </w:r>
      <w:r w:rsidR="009F5F69">
        <w:t xml:space="preserve"> asked if green space would be included between the buildings and the sidewalk. </w:t>
      </w:r>
      <w:r w:rsidR="00F0413E">
        <w:t>The redevelopment will include</w:t>
      </w:r>
      <w:r w:rsidR="009F5F69">
        <w:t xml:space="preserve"> green space throughout the site, but not large front lawns. </w:t>
      </w:r>
      <w:r w:rsidR="00B61AD5">
        <w:t>It was mentioned that h</w:t>
      </w:r>
      <w:r w:rsidR="009F5F69">
        <w:t>aving</w:t>
      </w:r>
      <w:r w:rsidR="00B61AD5">
        <w:t xml:space="preserve"> personal</w:t>
      </w:r>
      <w:r w:rsidR="009F5F69">
        <w:t xml:space="preserve"> yards makes residents feels less like they are in a large </w:t>
      </w:r>
      <w:r w:rsidR="00F0413E">
        <w:t>housing project and that y</w:t>
      </w:r>
      <w:r w:rsidR="00B61AD5">
        <w:t xml:space="preserve">ards can </w:t>
      </w:r>
      <w:r w:rsidR="008A2D02">
        <w:t>also serve as a sound barrier</w:t>
      </w:r>
      <w:r w:rsidR="00F0413E">
        <w:t xml:space="preserve"> on busy streets. T</w:t>
      </w:r>
      <w:r w:rsidR="009F5F69">
        <w:t xml:space="preserve">he interior streets will feel </w:t>
      </w:r>
      <w:r w:rsidR="00F0413E">
        <w:t xml:space="preserve">most </w:t>
      </w:r>
      <w:r w:rsidR="009F5F69">
        <w:t xml:space="preserve">like </w:t>
      </w:r>
      <w:r w:rsidR="00F0413E">
        <w:t>neighborhood streets as the majority of</w:t>
      </w:r>
      <w:r w:rsidR="009F5F69">
        <w:t xml:space="preserve"> traffic will be from </w:t>
      </w:r>
      <w:r w:rsidR="00F0413E">
        <w:t xml:space="preserve">the </w:t>
      </w:r>
      <w:proofErr w:type="gramStart"/>
      <w:r w:rsidR="009F5F69">
        <w:t>residents who lives</w:t>
      </w:r>
      <w:proofErr w:type="gramEnd"/>
      <w:r w:rsidR="009F5F69">
        <w:t xml:space="preserve"> there. </w:t>
      </w:r>
    </w:p>
    <w:p w:rsidR="009F5F69" w:rsidRDefault="009F5F69" w:rsidP="00AA3DC5">
      <w:pPr>
        <w:spacing w:after="0" w:line="240" w:lineRule="auto"/>
      </w:pPr>
    </w:p>
    <w:p w:rsidR="009F5F69" w:rsidRDefault="00F0413E" w:rsidP="00AA3DC5">
      <w:pPr>
        <w:spacing w:after="0" w:line="240" w:lineRule="auto"/>
      </w:pPr>
      <w:r>
        <w:t>How will Baxter Square Park</w:t>
      </w:r>
      <w:r w:rsidR="009F5F69">
        <w:t xml:space="preserve"> be approached and who will be making the decision</w:t>
      </w:r>
      <w:r>
        <w:t>s on how that will be done? There are a lot of factors LMHA and LMG do not know right now.  The park</w:t>
      </w:r>
      <w:r w:rsidR="009F5F69">
        <w:t xml:space="preserve"> is a historic </w:t>
      </w:r>
      <w:r w:rsidR="008A2D02">
        <w:t>Olmsted</w:t>
      </w:r>
      <w:r w:rsidR="00901B0B">
        <w:t xml:space="preserve"> P</w:t>
      </w:r>
      <w:r>
        <w:t>ark and the</w:t>
      </w:r>
      <w:r w:rsidR="009F5F69">
        <w:t xml:space="preserve"> intention during the planning process was to return </w:t>
      </w:r>
      <w:r>
        <w:t>it</w:t>
      </w:r>
      <w:r w:rsidR="009F5F69">
        <w:t xml:space="preserve"> to its original Olmstead </w:t>
      </w:r>
      <w:r w:rsidR="008A2D02">
        <w:t>design</w:t>
      </w:r>
      <w:r w:rsidR="009F5F69">
        <w:t xml:space="preserve">. </w:t>
      </w:r>
      <w:r>
        <w:t>This may not be possible</w:t>
      </w:r>
      <w:r w:rsidR="009F5F69">
        <w:t xml:space="preserve">. </w:t>
      </w:r>
      <w:r>
        <w:t>LMHA and LMG</w:t>
      </w:r>
      <w:r w:rsidR="009F5F69">
        <w:t xml:space="preserve"> pledge and commi</w:t>
      </w:r>
      <w:r>
        <w:t>t to come back to this decision</w:t>
      </w:r>
      <w:r w:rsidR="009F5F69">
        <w:t xml:space="preserve">. </w:t>
      </w:r>
    </w:p>
    <w:p w:rsidR="009F5F69" w:rsidRDefault="009F5F69" w:rsidP="00AA3DC5">
      <w:pPr>
        <w:spacing w:after="0" w:line="240" w:lineRule="auto"/>
      </w:pPr>
    </w:p>
    <w:p w:rsidR="009F5F69" w:rsidRPr="00A93CE6" w:rsidRDefault="00F0413E" w:rsidP="00AA3DC5">
      <w:pPr>
        <w:spacing w:after="0" w:line="240" w:lineRule="auto"/>
      </w:pPr>
      <w:r>
        <w:t>It was asked if the greenspace should be in</w:t>
      </w:r>
      <w:r w:rsidR="009F5F69">
        <w:t xml:space="preserve"> order before the f</w:t>
      </w:r>
      <w:r>
        <w:t>irst phase of construction is complete</w:t>
      </w:r>
      <w:r w:rsidR="009F5F69">
        <w:t xml:space="preserve"> so that residents can </w:t>
      </w:r>
      <w:r w:rsidR="00573260">
        <w:t>immediately</w:t>
      </w:r>
      <w:r w:rsidR="009F5F69">
        <w:t xml:space="preserve"> </w:t>
      </w:r>
      <w:r>
        <w:t xml:space="preserve">use the greenspace as they relocate to the </w:t>
      </w:r>
      <w:proofErr w:type="gramStart"/>
      <w:r>
        <w:t>site?</w:t>
      </w:r>
      <w:proofErr w:type="gramEnd"/>
      <w:r w:rsidR="009F5F69">
        <w:t xml:space="preserve"> The</w:t>
      </w:r>
      <w:r w:rsidR="00901B0B">
        <w:t xml:space="preserve"> Phase I</w:t>
      </w:r>
      <w:r w:rsidR="009F5F69">
        <w:t xml:space="preserve"> building will take 18-20</w:t>
      </w:r>
      <w:r w:rsidR="00901B0B">
        <w:t xml:space="preserve"> months</w:t>
      </w:r>
      <w:r>
        <w:t>. LMHA and LMG</w:t>
      </w:r>
      <w:r w:rsidR="009F5F69">
        <w:t xml:space="preserve"> are working east to west and are </w:t>
      </w:r>
      <w:r w:rsidR="00ED60CF">
        <w:t>t</w:t>
      </w:r>
      <w:r w:rsidR="009F5F69">
        <w:t>hinking about what the residents will be exposed to when they first move in,</w:t>
      </w:r>
    </w:p>
    <w:p w:rsidR="00442C27" w:rsidRDefault="00442C27" w:rsidP="00AA3DC5">
      <w:pPr>
        <w:spacing w:after="0" w:line="240" w:lineRule="auto"/>
        <w:rPr>
          <w:b/>
        </w:rPr>
      </w:pPr>
    </w:p>
    <w:p w:rsidR="00442C27" w:rsidRDefault="005C40B0" w:rsidP="00AA3DC5">
      <w:pPr>
        <w:spacing w:after="0" w:line="240" w:lineRule="auto"/>
        <w:rPr>
          <w:b/>
        </w:rPr>
      </w:pPr>
      <w:r>
        <w:rPr>
          <w:b/>
        </w:rPr>
        <w:t>Review of P</w:t>
      </w:r>
      <w:r w:rsidR="00442C27">
        <w:rPr>
          <w:b/>
        </w:rPr>
        <w:t xml:space="preserve">roject </w:t>
      </w:r>
      <w:r>
        <w:rPr>
          <w:b/>
        </w:rPr>
        <w:t>E</w:t>
      </w:r>
      <w:r w:rsidR="00442C27">
        <w:rPr>
          <w:b/>
        </w:rPr>
        <w:t>ffects:</w:t>
      </w:r>
    </w:p>
    <w:p w:rsidR="009F5F69" w:rsidRDefault="009F5F69" w:rsidP="00AA3DC5">
      <w:pPr>
        <w:spacing w:after="0" w:line="240" w:lineRule="auto"/>
        <w:rPr>
          <w:b/>
        </w:rPr>
      </w:pPr>
    </w:p>
    <w:p w:rsidR="009F5F69" w:rsidRDefault="0080208B" w:rsidP="00AA3DC5">
      <w:pPr>
        <w:spacing w:after="0" w:line="240" w:lineRule="auto"/>
      </w:pPr>
      <w:r>
        <w:t>Project has adverse e</w:t>
      </w:r>
      <w:r w:rsidR="00143FD8">
        <w:t>ffect</w:t>
      </w:r>
      <w:r>
        <w:t>s</w:t>
      </w:r>
      <w:r w:rsidR="00143FD8">
        <w:t xml:space="preserve"> on historic properties and the archeological si</w:t>
      </w:r>
      <w:r w:rsidR="00F0413E">
        <w:t>tes that are present on-site. LMHA and LMG</w:t>
      </w:r>
      <w:r w:rsidR="00143FD8">
        <w:t xml:space="preserve"> are working to resolve some of the indirect effects of the project. </w:t>
      </w:r>
      <w:r w:rsidR="00F0413E">
        <w:t xml:space="preserve">A map of </w:t>
      </w:r>
      <w:r>
        <w:t>structures that may be indirectly affected can be found here:</w:t>
      </w:r>
      <w:r w:rsidR="00F0413E">
        <w:t xml:space="preserve"> </w:t>
      </w:r>
      <w:hyperlink r:id="rId8" w:history="1">
        <w:r w:rsidR="00F0413E" w:rsidRPr="009E2919">
          <w:rPr>
            <w:rStyle w:val="Hyperlink"/>
          </w:rPr>
          <w:t>http://visionrussell.org/wp-content/uploads/2017/11/BeecherTerraceAbovegroundAPE_revisedBT-CHS-2.pdf</w:t>
        </w:r>
      </w:hyperlink>
      <w:r w:rsidR="00F0413E">
        <w:t xml:space="preserve"> </w:t>
      </w:r>
    </w:p>
    <w:p w:rsidR="00EC1E48" w:rsidRDefault="00EC1E48" w:rsidP="00AA3DC5">
      <w:pPr>
        <w:spacing w:after="0" w:line="240" w:lineRule="auto"/>
      </w:pPr>
    </w:p>
    <w:p w:rsidR="00EC1E48" w:rsidRDefault="00EC1E48" w:rsidP="00AA3DC5">
      <w:pPr>
        <w:spacing w:after="0" w:line="240" w:lineRule="auto"/>
      </w:pPr>
      <w:r>
        <w:t xml:space="preserve">On the website, it states that there is no direct effect to Baxter </w:t>
      </w:r>
      <w:r w:rsidR="0080208B">
        <w:t>Square P</w:t>
      </w:r>
      <w:r w:rsidR="00ED60CF">
        <w:t>ark. The park is a more active</w:t>
      </w:r>
      <w:r>
        <w:t xml:space="preserve"> </w:t>
      </w:r>
      <w:r w:rsidR="0080208B">
        <w:t>space involved and is included i</w:t>
      </w:r>
      <w:r>
        <w:t>n the</w:t>
      </w:r>
      <w:r w:rsidR="0080208B">
        <w:t xml:space="preserve"> Beecher Terrace Historic D</w:t>
      </w:r>
      <w:r>
        <w:t>istrict. We can incorporate the park into the indirect effect</w:t>
      </w:r>
      <w:r w:rsidR="0080208B">
        <w:t>s</w:t>
      </w:r>
      <w:r>
        <w:t xml:space="preserve">. </w:t>
      </w:r>
    </w:p>
    <w:p w:rsidR="00EC1E48" w:rsidRPr="00143FD8" w:rsidRDefault="0080208B" w:rsidP="00AA3DC5">
      <w:pPr>
        <w:spacing w:after="0" w:line="240" w:lineRule="auto"/>
      </w:pPr>
      <w:proofErr w:type="gramStart"/>
      <w:r>
        <w:t>D</w:t>
      </w:r>
      <w:r w:rsidR="00EC1E48">
        <w:t>irect</w:t>
      </w:r>
      <w:r>
        <w:t xml:space="preserve"> effects</w:t>
      </w:r>
      <w:r w:rsidR="00EC1E48">
        <w:t xml:space="preserve"> is</w:t>
      </w:r>
      <w:proofErr w:type="gramEnd"/>
      <w:r w:rsidR="00EC1E48">
        <w:t xml:space="preserve"> where demo will happen</w:t>
      </w:r>
      <w:r>
        <w:t xml:space="preserve"> (The Beecher Terrace complex itself) and</w:t>
      </w:r>
      <w:r w:rsidR="00EC1E48">
        <w:t xml:space="preserve"> indirect</w:t>
      </w:r>
      <w:r>
        <w:t>ly affected</w:t>
      </w:r>
      <w:r w:rsidR="00EC1E48">
        <w:t xml:space="preserve"> </w:t>
      </w:r>
      <w:r>
        <w:t xml:space="preserve">structures </w:t>
      </w:r>
      <w:r w:rsidR="00EC1E48">
        <w:t xml:space="preserve">will be </w:t>
      </w:r>
      <w:r>
        <w:t>potential changed</w:t>
      </w:r>
      <w:r w:rsidR="00EC1E48">
        <w:t xml:space="preserve"> visually, </w:t>
      </w:r>
      <w:r>
        <w:t>through any</w:t>
      </w:r>
      <w:r w:rsidR="00EC1E48">
        <w:t xml:space="preserve"> vibrations</w:t>
      </w:r>
      <w:r w:rsidR="00ED60CF">
        <w:t xml:space="preserve"> </w:t>
      </w:r>
      <w:r>
        <w:t>from demolition and construction</w:t>
      </w:r>
      <w:r w:rsidR="00ED60CF">
        <w:t xml:space="preserve">, </w:t>
      </w:r>
      <w:r>
        <w:t xml:space="preserve">and/or any </w:t>
      </w:r>
      <w:r w:rsidR="00ED60CF">
        <w:t>encroachments</w:t>
      </w:r>
      <w:r>
        <w:t>.</w:t>
      </w:r>
      <w:r w:rsidR="00ED60CF">
        <w:t xml:space="preserve"> </w:t>
      </w:r>
    </w:p>
    <w:p w:rsidR="00442C27" w:rsidRDefault="00442C27" w:rsidP="00AA3DC5">
      <w:pPr>
        <w:spacing w:after="0" w:line="240" w:lineRule="auto"/>
        <w:rPr>
          <w:b/>
        </w:rPr>
      </w:pPr>
    </w:p>
    <w:p w:rsidR="00442C27" w:rsidRDefault="00442C27" w:rsidP="00AA3DC5">
      <w:pPr>
        <w:spacing w:after="0" w:line="240" w:lineRule="auto"/>
        <w:rPr>
          <w:b/>
        </w:rPr>
      </w:pPr>
      <w:r>
        <w:rPr>
          <w:b/>
        </w:rPr>
        <w:t>Potential Mitigation Alternatives:</w:t>
      </w:r>
    </w:p>
    <w:p w:rsidR="00ED60CF" w:rsidRDefault="00ED60CF" w:rsidP="00AA3DC5">
      <w:pPr>
        <w:spacing w:after="0" w:line="240" w:lineRule="auto"/>
        <w:rPr>
          <w:b/>
        </w:rPr>
      </w:pPr>
    </w:p>
    <w:p w:rsidR="00ED60CF" w:rsidRDefault="00ED60CF" w:rsidP="00AA3DC5">
      <w:pPr>
        <w:spacing w:after="0" w:line="240" w:lineRule="auto"/>
      </w:pPr>
      <w:r>
        <w:t>A preliminary list has been created based on some of the feedback we have received so far.</w:t>
      </w:r>
      <w:r w:rsidR="0080208B">
        <w:t xml:space="preserve"> To see list of potential mitigation alternatives, visit: </w:t>
      </w:r>
      <w:r>
        <w:t xml:space="preserve"> </w:t>
      </w:r>
    </w:p>
    <w:p w:rsidR="00ED60CF" w:rsidRDefault="00ED60CF" w:rsidP="00AA3DC5">
      <w:pPr>
        <w:spacing w:after="0" w:line="240" w:lineRule="auto"/>
      </w:pPr>
    </w:p>
    <w:p w:rsidR="0080208B" w:rsidRPr="0080208B" w:rsidRDefault="00ED60CF" w:rsidP="00AA3DC5">
      <w:pPr>
        <w:spacing w:after="0" w:line="240" w:lineRule="auto"/>
        <w:rPr>
          <w:u w:val="single"/>
        </w:rPr>
      </w:pPr>
      <w:r w:rsidRPr="0080208B">
        <w:rPr>
          <w:u w:val="single"/>
        </w:rPr>
        <w:t xml:space="preserve">Louisville </w:t>
      </w:r>
      <w:r w:rsidR="008A2D02" w:rsidRPr="0080208B">
        <w:rPr>
          <w:u w:val="single"/>
        </w:rPr>
        <w:t>Story</w:t>
      </w:r>
      <w:r w:rsidR="0080208B" w:rsidRPr="0080208B">
        <w:rPr>
          <w:u w:val="single"/>
        </w:rPr>
        <w:t xml:space="preserve"> Program</w:t>
      </w:r>
    </w:p>
    <w:p w:rsidR="00ED60CF" w:rsidRDefault="0080208B" w:rsidP="00AA3DC5">
      <w:pPr>
        <w:spacing w:after="0" w:line="240" w:lineRule="auto"/>
      </w:pPr>
      <w:r>
        <w:lastRenderedPageBreak/>
        <w:t xml:space="preserve">This organization </w:t>
      </w:r>
      <w:r w:rsidR="00ED60CF">
        <w:t xml:space="preserve">helps write and publish stories about the lives </w:t>
      </w:r>
      <w:r w:rsidR="00327388">
        <w:t xml:space="preserve">of residents </w:t>
      </w:r>
      <w:r w:rsidR="00ED60CF">
        <w:t>and</w:t>
      </w:r>
      <w:r w:rsidR="00327388">
        <w:t xml:space="preserve"> entire communities</w:t>
      </w:r>
      <w:r w:rsidR="00ED60CF">
        <w:t xml:space="preserve"> in Louisville. They have done some past projects that are more historic in </w:t>
      </w:r>
      <w:r w:rsidR="008A2D02">
        <w:t>nature</w:t>
      </w:r>
      <w:r w:rsidR="00327388">
        <w:t xml:space="preserve"> and propose </w:t>
      </w:r>
      <w:r w:rsidR="00901B0B">
        <w:t xml:space="preserve">this type </w:t>
      </w:r>
      <w:proofErr w:type="gramStart"/>
      <w:r w:rsidR="00901B0B">
        <w:t xml:space="preserve">of </w:t>
      </w:r>
      <w:r w:rsidR="00327388">
        <w:t xml:space="preserve"> project</w:t>
      </w:r>
      <w:proofErr w:type="gramEnd"/>
      <w:r w:rsidR="00327388">
        <w:t xml:space="preserve"> (</w:t>
      </w:r>
      <w:r w:rsidR="00901B0B">
        <w:t>~</w:t>
      </w:r>
      <w:r w:rsidR="00327388">
        <w:t>2.5 year duration) would be</w:t>
      </w:r>
      <w:r w:rsidR="00ED60CF">
        <w:t xml:space="preserve"> </w:t>
      </w:r>
      <w:r w:rsidR="00901B0B">
        <w:t>a good fit for the</w:t>
      </w:r>
      <w:r w:rsidR="00ED60CF">
        <w:t xml:space="preserve"> Russell </w:t>
      </w:r>
      <w:r w:rsidR="008A2D02">
        <w:t>residents</w:t>
      </w:r>
      <w:r w:rsidR="00ED60CF">
        <w:t xml:space="preserve"> who want to tell the story of the rich </w:t>
      </w:r>
      <w:r w:rsidR="008A2D02">
        <w:t>layers</w:t>
      </w:r>
      <w:r w:rsidR="00ED60CF">
        <w:t xml:space="preserve"> of history</w:t>
      </w:r>
      <w:r w:rsidR="00327388">
        <w:t xml:space="preserve"> found in the neighborhood. This organization has</w:t>
      </w:r>
      <w:r w:rsidR="00ED60CF">
        <w:t xml:space="preserve"> a good track record of this</w:t>
      </w:r>
      <w:r w:rsidR="00327388">
        <w:t xml:space="preserve"> or working with communities and listening to the stories of individuals</w:t>
      </w:r>
      <w:r w:rsidR="00ED60CF">
        <w:t xml:space="preserve">. </w:t>
      </w:r>
      <w:r w:rsidR="008A2D02">
        <w:t>Educators</w:t>
      </w:r>
      <w:r w:rsidR="00ED60CF">
        <w:t xml:space="preserve"> have </w:t>
      </w:r>
      <w:r w:rsidR="00327388">
        <w:t xml:space="preserve">even </w:t>
      </w:r>
      <w:r w:rsidR="00ED60CF">
        <w:t>created curricul</w:t>
      </w:r>
      <w:r w:rsidR="00327388">
        <w:t>ums using some of the books Louisville Story Program has published and they</w:t>
      </w:r>
      <w:r w:rsidR="00ED60CF">
        <w:t xml:space="preserve"> envision this for</w:t>
      </w:r>
      <w:r w:rsidR="00327388">
        <w:t xml:space="preserve"> the</w:t>
      </w:r>
      <w:r w:rsidR="00ED60CF">
        <w:t xml:space="preserve"> Russell</w:t>
      </w:r>
      <w:r w:rsidR="00327388">
        <w:t xml:space="preserve"> history book</w:t>
      </w:r>
      <w:r w:rsidR="00ED60CF">
        <w:t xml:space="preserve">. </w:t>
      </w:r>
      <w:r w:rsidR="00327388">
        <w:t>Not only would this project c</w:t>
      </w:r>
      <w:r w:rsidR="00ED60CF">
        <w:t xml:space="preserve">reate a great book, </w:t>
      </w:r>
      <w:r w:rsidR="00327388">
        <w:t xml:space="preserve">but it will also bring attention to </w:t>
      </w:r>
      <w:r w:rsidR="00ED60CF">
        <w:t xml:space="preserve">new authors, </w:t>
      </w:r>
      <w:r w:rsidR="00327388">
        <w:t>create</w:t>
      </w:r>
      <w:r w:rsidR="00ED60CF">
        <w:t xml:space="preserve"> </w:t>
      </w:r>
      <w:r w:rsidR="00327388">
        <w:t>education curriculum for local schools</w:t>
      </w:r>
      <w:r w:rsidR="00ED60CF">
        <w:t xml:space="preserve"> and </w:t>
      </w:r>
      <w:r w:rsidR="00327388">
        <w:t>would</w:t>
      </w:r>
      <w:r w:rsidR="00901B0B">
        <w:t xml:space="preserve"> provide leverage for</w:t>
      </w:r>
      <w:r w:rsidR="00327388">
        <w:t xml:space="preserve"> other positive</w:t>
      </w:r>
      <w:r w:rsidR="00ED60CF">
        <w:t xml:space="preserve"> things </w:t>
      </w:r>
      <w:r w:rsidR="00901B0B">
        <w:t xml:space="preserve">to </w:t>
      </w:r>
      <w:r w:rsidR="00ED60CF">
        <w:t>happen</w:t>
      </w:r>
      <w:r w:rsidR="00327388">
        <w:t xml:space="preserve"> (in Shawnee, the book created was used to leverage job opportunities)</w:t>
      </w:r>
      <w:r w:rsidR="00ED60CF">
        <w:t xml:space="preserve">. </w:t>
      </w:r>
      <w:r w:rsidR="00327388">
        <w:t>Louisville Story Program is c</w:t>
      </w:r>
      <w:r w:rsidR="00ED60CF">
        <w:t>urrentl</w:t>
      </w:r>
      <w:r w:rsidR="00327388">
        <w:t>y working on</w:t>
      </w:r>
      <w:r w:rsidR="00ED60CF">
        <w:t xml:space="preserve"> </w:t>
      </w:r>
      <w:r w:rsidR="008A2D02" w:rsidRPr="00327388">
        <w:rPr>
          <w:i/>
        </w:rPr>
        <w:t>Available</w:t>
      </w:r>
      <w:r w:rsidR="00ED60CF" w:rsidRPr="00327388">
        <w:rPr>
          <w:i/>
        </w:rPr>
        <w:t xml:space="preserve"> Light</w:t>
      </w:r>
      <w:r w:rsidR="00ED60CF">
        <w:t>,</w:t>
      </w:r>
      <w:r w:rsidR="00327388">
        <w:t xml:space="preserve"> by Ed Dorsey (lived in Beecher and</w:t>
      </w:r>
      <w:r w:rsidR="00ED60CF">
        <w:t xml:space="preserve"> Russell). Ja</w:t>
      </w:r>
      <w:r w:rsidR="00327388">
        <w:t>ck Norris lives in Russell and would be a</w:t>
      </w:r>
      <w:r w:rsidR="00ED60CF">
        <w:t xml:space="preserve"> photographer would be involved</w:t>
      </w:r>
      <w:r w:rsidR="00327388">
        <w:t xml:space="preserve"> in the project. Louisville Story Program</w:t>
      </w:r>
      <w:r w:rsidR="00ED60CF">
        <w:t xml:space="preserve"> want</w:t>
      </w:r>
      <w:r w:rsidR="00327388">
        <w:t>s the book</w:t>
      </w:r>
      <w:r w:rsidR="00ED60CF">
        <w:t xml:space="preserve"> it to represent many generations of people and not just </w:t>
      </w:r>
      <w:r w:rsidR="00327388">
        <w:t>highlight</w:t>
      </w:r>
      <w:r w:rsidR="00ED60CF">
        <w:t xml:space="preserve"> typical leaders. There would be a lot of listening before hosting writing workshops that would result in a </w:t>
      </w:r>
      <w:r w:rsidR="00327388">
        <w:t xml:space="preserve">book that would be well edited and </w:t>
      </w:r>
      <w:r w:rsidR="00ED60CF">
        <w:t>professionally designed to honor the hist</w:t>
      </w:r>
      <w:r w:rsidR="00327388">
        <w:t>ory and hard work of the Beecher Terrace and larger</w:t>
      </w:r>
      <w:r w:rsidR="00ED60CF">
        <w:t xml:space="preserve"> Russell community. </w:t>
      </w:r>
    </w:p>
    <w:p w:rsidR="006B201C" w:rsidRDefault="006B201C" w:rsidP="00AA3DC5">
      <w:pPr>
        <w:spacing w:after="0" w:line="240" w:lineRule="auto"/>
      </w:pPr>
    </w:p>
    <w:p w:rsidR="00B448DB" w:rsidRPr="00B448DB" w:rsidRDefault="00B448DB" w:rsidP="00AA3DC5">
      <w:pPr>
        <w:spacing w:after="0" w:line="240" w:lineRule="auto"/>
        <w:rPr>
          <w:u w:val="single"/>
        </w:rPr>
      </w:pPr>
      <w:r w:rsidRPr="00B448DB">
        <w:rPr>
          <w:u w:val="single"/>
        </w:rPr>
        <w:t>Western Library Archives</w:t>
      </w:r>
    </w:p>
    <w:p w:rsidR="006B201C" w:rsidRDefault="00B448DB" w:rsidP="00AA3DC5">
      <w:pPr>
        <w:spacing w:after="0" w:line="240" w:lineRule="auto"/>
      </w:pPr>
      <w:r>
        <w:t>Western Library is the f</w:t>
      </w:r>
      <w:r w:rsidR="006B201C">
        <w:t xml:space="preserve">irst African American library in </w:t>
      </w:r>
      <w:r>
        <w:t xml:space="preserve">the </w:t>
      </w:r>
      <w:r w:rsidR="006B201C">
        <w:t>nation</w:t>
      </w:r>
      <w:r>
        <w:t xml:space="preserve"> and was</w:t>
      </w:r>
      <w:r w:rsidR="00172E75">
        <w:t xml:space="preserve"> fully operated by</w:t>
      </w:r>
      <w:r>
        <w:t xml:space="preserve"> African American staff.  Western Library</w:t>
      </w:r>
      <w:r w:rsidR="006B201C">
        <w:t xml:space="preserve"> want</w:t>
      </w:r>
      <w:r>
        <w:t>s</w:t>
      </w:r>
      <w:r w:rsidR="00172E75">
        <w:t xml:space="preserve"> to assure</w:t>
      </w:r>
      <w:r w:rsidR="006B201C">
        <w:t xml:space="preserve"> the </w:t>
      </w:r>
      <w:r>
        <w:t xml:space="preserve">African American archives </w:t>
      </w:r>
      <w:r w:rsidR="00172E75">
        <w:t>are accessible and well</w:t>
      </w:r>
      <w:r>
        <w:t xml:space="preserve"> known within the</w:t>
      </w:r>
      <w:r w:rsidR="00172E75">
        <w:t xml:space="preserve"> Russell</w:t>
      </w:r>
      <w:r>
        <w:t xml:space="preserve"> community</w:t>
      </w:r>
      <w:r w:rsidR="00172E75">
        <w:t xml:space="preserve">. </w:t>
      </w:r>
      <w:r>
        <w:t>They</w:t>
      </w:r>
      <w:r w:rsidR="006B201C">
        <w:t xml:space="preserve"> also want to digitize what we have so everything </w:t>
      </w:r>
      <w:r>
        <w:t>can be accessed online</w:t>
      </w:r>
      <w:r w:rsidR="00172E75">
        <w:t xml:space="preserve"> and are currently in the process of professionally photographing the items with the help of a volunteer</w:t>
      </w:r>
      <w:r>
        <w:t xml:space="preserve">. </w:t>
      </w:r>
      <w:r w:rsidR="008A2D02">
        <w:t>Traveling</w:t>
      </w:r>
      <w:r w:rsidR="006B201C">
        <w:t xml:space="preserve"> and remote exhibits can also be taken into the community. The archives are nationally known</w:t>
      </w:r>
      <w:r w:rsidR="00172E75">
        <w:t>, but locally many people are unaware of them</w:t>
      </w:r>
      <w:r w:rsidR="006B201C">
        <w:t xml:space="preserve">. Librarians came from all over the country to be </w:t>
      </w:r>
      <w:r w:rsidR="008A2D02">
        <w:t>trained</w:t>
      </w:r>
      <w:r w:rsidR="00172E75">
        <w:t xml:space="preserve"> at this historic library</w:t>
      </w:r>
      <w:r w:rsidR="00901B0B">
        <w:t xml:space="preserve"> and D</w:t>
      </w:r>
      <w:r w:rsidR="006B201C">
        <w:t xml:space="preserve">r. </w:t>
      </w:r>
      <w:r w:rsidR="00901B0B">
        <w:t xml:space="preserve">Martin </w:t>
      </w:r>
      <w:r w:rsidR="006B201C">
        <w:t>Luther King spoke in the</w:t>
      </w:r>
      <w:r>
        <w:t xml:space="preserve"> very</w:t>
      </w:r>
      <w:r w:rsidR="006B201C">
        <w:t xml:space="preserve"> room </w:t>
      </w:r>
      <w:r w:rsidR="00172E75">
        <w:t>that this consulting party</w:t>
      </w:r>
      <w:r>
        <w:t xml:space="preserve"> meeting took place</w:t>
      </w:r>
      <w:r w:rsidR="00172E75">
        <w:t xml:space="preserve"> in</w:t>
      </w:r>
      <w:r>
        <w:t xml:space="preserve">. </w:t>
      </w:r>
    </w:p>
    <w:p w:rsidR="006B201C" w:rsidRDefault="006B201C" w:rsidP="00AA3DC5">
      <w:pPr>
        <w:spacing w:after="0" w:line="240" w:lineRule="auto"/>
      </w:pPr>
    </w:p>
    <w:p w:rsidR="006B201C" w:rsidRDefault="006B201C" w:rsidP="00AA3DC5">
      <w:pPr>
        <w:spacing w:after="0" w:line="240" w:lineRule="auto"/>
      </w:pPr>
      <w:r>
        <w:t xml:space="preserve">What in in the archives: </w:t>
      </w:r>
      <w:r w:rsidR="006E6D78">
        <w:t xml:space="preserve">The archives include a diploma from the 1911 Louisville Colored School , </w:t>
      </w:r>
      <w:r w:rsidR="008A2D02">
        <w:t xml:space="preserve">VHS tapes, documents, </w:t>
      </w:r>
      <w:r w:rsidR="00B448DB">
        <w:t>newspaper</w:t>
      </w:r>
      <w:r>
        <w:t>, photographs, original writing</w:t>
      </w:r>
      <w:r w:rsidR="00172E75">
        <w:t>s of Dr. Blue items from 1800’s, etc. Library staff and volunteers are</w:t>
      </w:r>
      <w:r>
        <w:t xml:space="preserve"> wor</w:t>
      </w:r>
      <w:r w:rsidR="00172E75">
        <w:t>king on a complete list of items that were in storage</w:t>
      </w:r>
      <w:r>
        <w:t xml:space="preserve"> boxes</w:t>
      </w:r>
      <w:r w:rsidR="00172E75">
        <w:t xml:space="preserve"> at the library</w:t>
      </w:r>
      <w:r>
        <w:t xml:space="preserve">. Items are accepted on an ongoing basis, though </w:t>
      </w:r>
      <w:r w:rsidR="00172E75">
        <w:t xml:space="preserve">there is a cut off for books. An author from outside the </w:t>
      </w:r>
      <w:r>
        <w:t>state is wr</w:t>
      </w:r>
      <w:r w:rsidR="00172E75">
        <w:t>iting about the history of the W</w:t>
      </w:r>
      <w:r>
        <w:t xml:space="preserve">estern </w:t>
      </w:r>
      <w:r w:rsidR="00172E75">
        <w:t>Library and the Eastern C</w:t>
      </w:r>
      <w:r>
        <w:t xml:space="preserve">olored </w:t>
      </w:r>
      <w:r w:rsidR="00172E75">
        <w:t>B</w:t>
      </w:r>
      <w:r>
        <w:t>ranch</w:t>
      </w:r>
      <w:r w:rsidR="00172E75">
        <w:t xml:space="preserve"> Library. Western L</w:t>
      </w:r>
      <w:r>
        <w:t>ibrary would like to expand</w:t>
      </w:r>
      <w:r w:rsidR="00172E75">
        <w:t xml:space="preserve"> and </w:t>
      </w:r>
      <w:r>
        <w:t>has spoken to KCAAH</w:t>
      </w:r>
      <w:r w:rsidR="006E6D78">
        <w:t xml:space="preserve"> about </w:t>
      </w:r>
      <w:r w:rsidR="00172E75">
        <w:t>collaborating</w:t>
      </w:r>
      <w:r w:rsidR="006E6D78">
        <w:t>. The arch</w:t>
      </w:r>
      <w:r w:rsidR="00901B0B">
        <w:t>ives are accessible to</w:t>
      </w:r>
      <w:r w:rsidR="00172E75">
        <w:t xml:space="preserve"> everyone.</w:t>
      </w:r>
    </w:p>
    <w:p w:rsidR="006E6D78" w:rsidRDefault="006E6D78" w:rsidP="00AA3DC5">
      <w:pPr>
        <w:spacing w:after="0" w:line="240" w:lineRule="auto"/>
      </w:pPr>
    </w:p>
    <w:p w:rsidR="006E6D78" w:rsidRPr="006E6D78" w:rsidRDefault="006B201C" w:rsidP="00AA3DC5">
      <w:pPr>
        <w:spacing w:after="0" w:line="240" w:lineRule="auto"/>
        <w:rPr>
          <w:u w:val="single"/>
        </w:rPr>
      </w:pPr>
      <w:r w:rsidRPr="006E6D78">
        <w:rPr>
          <w:u w:val="single"/>
        </w:rPr>
        <w:t>Historic Build</w:t>
      </w:r>
      <w:r w:rsidR="006E6D78" w:rsidRPr="006E6D78">
        <w:rPr>
          <w:u w:val="single"/>
        </w:rPr>
        <w:t>ing Fund</w:t>
      </w:r>
    </w:p>
    <w:p w:rsidR="006B201C" w:rsidRDefault="006B201C" w:rsidP="00AA3DC5">
      <w:pPr>
        <w:spacing w:after="0" w:line="240" w:lineRule="auto"/>
      </w:pPr>
      <w:r>
        <w:t>What can we do instead of tearing down building</w:t>
      </w:r>
      <w:r w:rsidR="003303FC">
        <w:t>s</w:t>
      </w:r>
      <w:r>
        <w:t xml:space="preserve"> to help </w:t>
      </w:r>
      <w:r w:rsidR="003303FC">
        <w:t>preserve other historic structures</w:t>
      </w:r>
      <w:r>
        <w:t xml:space="preserve"> in Russell? Some historic structure</w:t>
      </w:r>
      <w:r w:rsidR="003303FC">
        <w:t>s</w:t>
      </w:r>
      <w:r>
        <w:t xml:space="preserve"> have no funding to be preserved, so what </w:t>
      </w:r>
      <w:r w:rsidR="003303FC">
        <w:t>is proposed</w:t>
      </w:r>
      <w:r>
        <w:t xml:space="preserve"> is the building</w:t>
      </w:r>
      <w:r w:rsidR="003303FC">
        <w:t xml:space="preserve"> of a</w:t>
      </w:r>
      <w:r>
        <w:t xml:space="preserve"> fund that LMG </w:t>
      </w:r>
      <w:r w:rsidR="003303FC">
        <w:t>could allocate towards historic preservation projects</w:t>
      </w:r>
      <w:r>
        <w:t xml:space="preserve"> available to </w:t>
      </w:r>
      <w:r w:rsidR="008A2D02">
        <w:t>people</w:t>
      </w:r>
      <w:r w:rsidR="003303FC">
        <w:t xml:space="preserve"> in Russell. Someone</w:t>
      </w:r>
      <w:r>
        <w:t xml:space="preserve"> could apply to this fund to do </w:t>
      </w:r>
      <w:r w:rsidR="008A2D02">
        <w:t>projects</w:t>
      </w:r>
      <w:r>
        <w:t xml:space="preserve"> in the neighborhood that would help preserve historic buildings</w:t>
      </w:r>
      <w:r w:rsidR="003303FC">
        <w:t xml:space="preserve"> rather than demolishing them</w:t>
      </w:r>
      <w:r>
        <w:t xml:space="preserve">. </w:t>
      </w:r>
      <w:r w:rsidR="003303FC">
        <w:t>Currently, t</w:t>
      </w:r>
      <w:r w:rsidR="00673C67">
        <w:t xml:space="preserve">here are not a lot of resources to community </w:t>
      </w:r>
      <w:r w:rsidR="008A2D02">
        <w:t>members</w:t>
      </w:r>
      <w:r w:rsidR="003303FC">
        <w:t xml:space="preserve"> to preserve</w:t>
      </w:r>
      <w:r w:rsidR="00673C67">
        <w:t xml:space="preserve"> historic properties and </w:t>
      </w:r>
      <w:r w:rsidR="003303FC">
        <w:t>this fund would create</w:t>
      </w:r>
      <w:r w:rsidR="00673C67">
        <w:t xml:space="preserve"> guidelines on who </w:t>
      </w:r>
      <w:r w:rsidR="003303FC">
        <w:t>would be eligible for funding and the process</w:t>
      </w:r>
      <w:r w:rsidR="00901B0B">
        <w:t xml:space="preserve"> for</w:t>
      </w:r>
      <w:r w:rsidR="003303FC">
        <w:t xml:space="preserve"> selecting grantees</w:t>
      </w:r>
      <w:r w:rsidR="00673C67">
        <w:t>.</w:t>
      </w:r>
      <w:r w:rsidR="003F56E4">
        <w:t xml:space="preserve"> C</w:t>
      </w:r>
      <w:r w:rsidR="003303FC">
        <w:t xml:space="preserve">onsulting </w:t>
      </w:r>
      <w:r w:rsidR="00CF7894">
        <w:t>Party’s</w:t>
      </w:r>
      <w:r w:rsidR="003F56E4">
        <w:t xml:space="preserve"> input would be used to create the criteri</w:t>
      </w:r>
      <w:r w:rsidR="003303FC">
        <w:t>a for this fund. Boston Edison H</w:t>
      </w:r>
      <w:r w:rsidR="003F56E4">
        <w:t>istoric</w:t>
      </w:r>
      <w:r w:rsidR="00901B0B">
        <w:t xml:space="preserve"> District</w:t>
      </w:r>
      <w:r w:rsidR="003F56E4">
        <w:t xml:space="preserve"> has a similar model. There are also historic tax credits that residents can use. The Western New York Landmark Society</w:t>
      </w:r>
      <w:r w:rsidR="00CF7894">
        <w:t xml:space="preserve"> utilizes these tax credits. The goal could be to i</w:t>
      </w:r>
      <w:r w:rsidR="003F56E4">
        <w:t xml:space="preserve">dentify </w:t>
      </w:r>
      <w:proofErr w:type="gramStart"/>
      <w:r w:rsidR="003F56E4">
        <w:t>the that</w:t>
      </w:r>
      <w:proofErr w:type="gramEnd"/>
      <w:r w:rsidR="003F56E4">
        <w:t xml:space="preserve"> a</w:t>
      </w:r>
      <w:r w:rsidR="00CF7894">
        <w:t xml:space="preserve"> percentage of the tax credit would</w:t>
      </w:r>
      <w:r w:rsidR="003F56E4">
        <w:t xml:space="preserve"> go towards training to incentivize the contractor to train </w:t>
      </w:r>
      <w:r w:rsidR="00CF7894">
        <w:t xml:space="preserve">employees </w:t>
      </w:r>
      <w:r w:rsidR="00901B0B">
        <w:t xml:space="preserve">which </w:t>
      </w:r>
      <w:r w:rsidR="00CF7894">
        <w:t>they hire. 3-4% of the tax dollars would go towards</w:t>
      </w:r>
      <w:r w:rsidR="003F56E4">
        <w:t xml:space="preserve"> a training program. To flesh out these ideas, the sheet that was passed out asked if C</w:t>
      </w:r>
      <w:r w:rsidR="00CF7894">
        <w:t xml:space="preserve">onsulting </w:t>
      </w:r>
      <w:r w:rsidR="003F56E4">
        <w:t>P</w:t>
      </w:r>
      <w:r w:rsidR="00CF7894">
        <w:t>arty’s</w:t>
      </w:r>
      <w:r w:rsidR="003F56E4">
        <w:t xml:space="preserve"> want to join a task force to hammer out details. </w:t>
      </w:r>
    </w:p>
    <w:p w:rsidR="003F56E4" w:rsidRPr="00901B0B" w:rsidRDefault="003F56E4" w:rsidP="00AA3DC5">
      <w:pPr>
        <w:spacing w:after="0" w:line="240" w:lineRule="auto"/>
        <w:rPr>
          <w:u w:val="single"/>
        </w:rPr>
      </w:pPr>
    </w:p>
    <w:p w:rsidR="007A7EFB" w:rsidRPr="00901B0B" w:rsidRDefault="006A2A8F" w:rsidP="00AA3DC5">
      <w:pPr>
        <w:spacing w:after="0" w:line="240" w:lineRule="auto"/>
        <w:rPr>
          <w:u w:val="single"/>
        </w:rPr>
      </w:pPr>
      <w:r w:rsidRPr="00901B0B">
        <w:rPr>
          <w:u w:val="single"/>
        </w:rPr>
        <w:t>Commemorating Important Places at Beecher Terrace</w:t>
      </w:r>
    </w:p>
    <w:p w:rsidR="003F56E4" w:rsidRDefault="007A7EFB" w:rsidP="00AA3DC5">
      <w:pPr>
        <w:spacing w:after="0" w:line="240" w:lineRule="auto"/>
      </w:pPr>
      <w:r>
        <w:t>There is a</w:t>
      </w:r>
      <w:r w:rsidR="003F56E4">
        <w:t xml:space="preserve"> very rich history</w:t>
      </w:r>
      <w:r>
        <w:t xml:space="preserve"> in and around Beecher Terrace</w:t>
      </w:r>
      <w:r w:rsidR="003F56E4">
        <w:t xml:space="preserve"> and through </w:t>
      </w:r>
      <w:r w:rsidR="008A2D02">
        <w:t>research</w:t>
      </w:r>
      <w:r w:rsidR="003F56E4">
        <w:t>,</w:t>
      </w:r>
      <w:r>
        <w:t xml:space="preserve"> it has been</w:t>
      </w:r>
      <w:r w:rsidR="003F56E4">
        <w:t xml:space="preserve"> discovered t</w:t>
      </w:r>
      <w:r>
        <w:t>hat places that used to be on the redevelopment site</w:t>
      </w:r>
      <w:r w:rsidR="003F56E4">
        <w:t xml:space="preserve"> are</w:t>
      </w:r>
      <w:r>
        <w:t xml:space="preserve"> no longer there today</w:t>
      </w:r>
      <w:r w:rsidR="003F56E4">
        <w:t xml:space="preserve">. </w:t>
      </w:r>
      <w:r>
        <w:t>It is suggested that signs</w:t>
      </w:r>
      <w:r w:rsidR="003F56E4">
        <w:t xml:space="preserve"> be used to commemorate these</w:t>
      </w:r>
      <w:r>
        <w:t xml:space="preserve"> </w:t>
      </w:r>
      <w:r w:rsidR="00944141">
        <w:t>historic</w:t>
      </w:r>
      <w:r w:rsidR="003F56E4">
        <w:t xml:space="preserve"> locations that are no longer there. </w:t>
      </w:r>
      <w:r>
        <w:t>One example is a</w:t>
      </w:r>
      <w:r w:rsidR="003F56E4">
        <w:t xml:space="preserve"> particular block </w:t>
      </w:r>
      <w:r>
        <w:t xml:space="preserve">within Russell that once </w:t>
      </w:r>
      <w:r w:rsidR="003F56E4">
        <w:t>had a high concentration of black professional</w:t>
      </w:r>
      <w:r>
        <w:t>s, including many doctors</w:t>
      </w:r>
      <w:r w:rsidR="003F56E4">
        <w:t xml:space="preserve">. There are also schools that served the black community that could have </w:t>
      </w:r>
      <w:r w:rsidR="008A2D02">
        <w:t>signage</w:t>
      </w:r>
      <w:r w:rsidR="000E5445">
        <w:t>. It is suggested that a</w:t>
      </w:r>
      <w:r w:rsidR="003F56E4">
        <w:t xml:space="preserve"> </w:t>
      </w:r>
      <w:r w:rsidR="008A2D02">
        <w:t>monument</w:t>
      </w:r>
      <w:r w:rsidR="000E5445">
        <w:t xml:space="preserve"> be erected to pay tribute to</w:t>
      </w:r>
      <w:r w:rsidR="003F56E4">
        <w:t xml:space="preserve"> the veterans</w:t>
      </w:r>
      <w:r w:rsidR="000E5445">
        <w:t xml:space="preserve"> past and present, including the</w:t>
      </w:r>
      <w:r w:rsidR="003F56E4">
        <w:t xml:space="preserve"> 25 black veterans </w:t>
      </w:r>
      <w:r w:rsidR="000E5445">
        <w:t xml:space="preserve">that once </w:t>
      </w:r>
      <w:r w:rsidR="003F56E4">
        <w:t>lived in Beec</w:t>
      </w:r>
      <w:r w:rsidR="000E5445">
        <w:t xml:space="preserve">her in </w:t>
      </w:r>
      <w:r w:rsidR="003F56E4">
        <w:t xml:space="preserve">units set </w:t>
      </w:r>
      <w:r w:rsidR="008A2D02">
        <w:t>aside</w:t>
      </w:r>
      <w:r w:rsidR="000E5445">
        <w:t xml:space="preserve"> specifically for their use after war</w:t>
      </w:r>
      <w:r w:rsidR="003F56E4">
        <w:t xml:space="preserve">. There were medical </w:t>
      </w:r>
      <w:r w:rsidR="00901B0B">
        <w:t>institutions</w:t>
      </w:r>
      <w:r w:rsidR="003F56E4">
        <w:t xml:space="preserve"> that were in </w:t>
      </w:r>
      <w:r w:rsidR="000E5445">
        <w:t xml:space="preserve">the </w:t>
      </w:r>
      <w:r w:rsidR="003F56E4">
        <w:t xml:space="preserve">Russell </w:t>
      </w:r>
      <w:r w:rsidR="000E5445">
        <w:t>neighborhood and Beecher T</w:t>
      </w:r>
      <w:r w:rsidR="003F56E4">
        <w:t>errace that were used a</w:t>
      </w:r>
      <w:r w:rsidR="000E5445">
        <w:t>s a</w:t>
      </w:r>
      <w:r w:rsidR="003F56E4">
        <w:t xml:space="preserve"> national model</w:t>
      </w:r>
      <w:r w:rsidR="00901B0B">
        <w:t xml:space="preserve"> for other medical</w:t>
      </w:r>
      <w:r w:rsidR="000E5445">
        <w:t xml:space="preserve">. A </w:t>
      </w:r>
      <w:r w:rsidR="003F56E4">
        <w:t xml:space="preserve">commemoration </w:t>
      </w:r>
      <w:r w:rsidR="000E5445">
        <w:t>c</w:t>
      </w:r>
      <w:r w:rsidR="003F56E4">
        <w:t>ould a</w:t>
      </w:r>
      <w:r w:rsidR="008A2D02">
        <w:t>lso be placed at Baxter Square P</w:t>
      </w:r>
      <w:r w:rsidR="003F56E4">
        <w:t>ark. They have a list of some of the peop</w:t>
      </w:r>
      <w:r w:rsidR="000E5445">
        <w:t>le who were buried there, but the list</w:t>
      </w:r>
      <w:r w:rsidR="003F56E4">
        <w:t xml:space="preserve"> is not complete. </w:t>
      </w:r>
      <w:r w:rsidR="008A2D02">
        <w:t>Old Walnut Street P</w:t>
      </w:r>
      <w:r w:rsidR="003F56E4">
        <w:t>ark was dedicated in 1945 to serve Beecher</w:t>
      </w:r>
      <w:r w:rsidR="000E5445">
        <w:t xml:space="preserve"> Terrace and</w:t>
      </w:r>
      <w:r w:rsidR="006206FA">
        <w:t xml:space="preserve"> was an important park that served the community. </w:t>
      </w:r>
    </w:p>
    <w:p w:rsidR="003F24EC" w:rsidRDefault="003F24EC" w:rsidP="00AA3DC5">
      <w:pPr>
        <w:spacing w:after="0" w:line="240" w:lineRule="auto"/>
      </w:pPr>
    </w:p>
    <w:p w:rsidR="000E5445" w:rsidRPr="000E5445" w:rsidRDefault="000E5445" w:rsidP="00AA3DC5">
      <w:pPr>
        <w:spacing w:after="0" w:line="240" w:lineRule="auto"/>
        <w:rPr>
          <w:u w:val="single"/>
        </w:rPr>
      </w:pPr>
      <w:r w:rsidRPr="000E5445">
        <w:rPr>
          <w:u w:val="single"/>
        </w:rPr>
        <w:t xml:space="preserve">Archaeological Data Recovery </w:t>
      </w:r>
    </w:p>
    <w:p w:rsidR="003F24EC" w:rsidRDefault="003F24EC" w:rsidP="00AA3DC5">
      <w:pPr>
        <w:spacing w:after="0" w:line="240" w:lineRule="auto"/>
      </w:pPr>
      <w:r>
        <w:t xml:space="preserve">When </w:t>
      </w:r>
      <w:r w:rsidR="000E5445">
        <w:t>there is</w:t>
      </w:r>
      <w:r>
        <w:t xml:space="preserve"> a</w:t>
      </w:r>
      <w:r w:rsidR="000E5445">
        <w:t>n</w:t>
      </w:r>
      <w:r>
        <w:t xml:space="preserve"> arch</w:t>
      </w:r>
      <w:r w:rsidR="000E5445">
        <w:t>eology site that is being a</w:t>
      </w:r>
      <w:r>
        <w:t>ffect</w:t>
      </w:r>
      <w:r w:rsidR="000E5445">
        <w:t>ed</w:t>
      </w:r>
      <w:r>
        <w:t>, what is</w:t>
      </w:r>
      <w:r w:rsidR="000E5445">
        <w:t xml:space="preserve"> most</w:t>
      </w:r>
      <w:r>
        <w:t xml:space="preserve"> important is </w:t>
      </w:r>
      <w:r w:rsidR="00AD472C">
        <w:t>the information it contains. The process includes</w:t>
      </w:r>
      <w:r>
        <w:t xml:space="preserve"> gather</w:t>
      </w:r>
      <w:r w:rsidR="00AD472C">
        <w:t>ing</w:t>
      </w:r>
      <w:r>
        <w:t xml:space="preserve"> data organized by research design, do</w:t>
      </w:r>
      <w:r w:rsidR="00AD472C">
        <w:t>ing</w:t>
      </w:r>
      <w:r>
        <w:t xml:space="preserve"> the ana</w:t>
      </w:r>
      <w:r w:rsidR="008A2D02">
        <w:t>lysi</w:t>
      </w:r>
      <w:r w:rsidR="00AD472C">
        <w:t>s and producing</w:t>
      </w:r>
      <w:r>
        <w:t xml:space="preserve"> a report. </w:t>
      </w:r>
      <w:r w:rsidR="008A2D02">
        <w:t>Excavation</w:t>
      </w:r>
      <w:r>
        <w:t xml:space="preserve"> includes removing the recent soil and construction to look at older foundations, house shafts, wells and </w:t>
      </w:r>
      <w:r w:rsidR="008A2D02">
        <w:t>cisterns</w:t>
      </w:r>
      <w:r w:rsidR="00AD472C">
        <w:t xml:space="preserve"> and is</w:t>
      </w:r>
      <w:r>
        <w:t xml:space="preserve"> staged. A </w:t>
      </w:r>
      <w:r w:rsidR="00AD472C">
        <w:t>technical report will be produced</w:t>
      </w:r>
      <w:r>
        <w:t xml:space="preserve"> from this process. </w:t>
      </w:r>
    </w:p>
    <w:p w:rsidR="003F24EC" w:rsidRDefault="003F24EC" w:rsidP="00AA3DC5">
      <w:pPr>
        <w:spacing w:after="0" w:line="240" w:lineRule="auto"/>
      </w:pPr>
    </w:p>
    <w:p w:rsidR="003F24EC" w:rsidRDefault="003F24EC" w:rsidP="00AA3DC5">
      <w:pPr>
        <w:spacing w:after="0" w:line="240" w:lineRule="auto"/>
      </w:pPr>
      <w:r>
        <w:t xml:space="preserve">Public archeology- Many </w:t>
      </w:r>
      <w:r w:rsidR="008A2D02">
        <w:t>people</w:t>
      </w:r>
      <w:r>
        <w:t xml:space="preserve"> may not understand why we are doing archology</w:t>
      </w:r>
      <w:r w:rsidR="000E5445">
        <w:t xml:space="preserve"> at the Beecher Terrace site and i</w:t>
      </w:r>
      <w:r>
        <w:t>t is b</w:t>
      </w:r>
      <w:r w:rsidR="000E5445">
        <w:t xml:space="preserve">ecause the history is important, along with </w:t>
      </w:r>
      <w:r>
        <w:t xml:space="preserve">the people who lived </w:t>
      </w:r>
      <w:r w:rsidR="000E5445">
        <w:t>there in the last 200 years. It is suggested that t</w:t>
      </w:r>
      <w:r>
        <w:t xml:space="preserve">he public be involved in the </w:t>
      </w:r>
      <w:r w:rsidR="008A2D02">
        <w:t>archeology</w:t>
      </w:r>
      <w:r>
        <w:t xml:space="preserve"> component of this project and </w:t>
      </w:r>
      <w:r w:rsidR="000E5445">
        <w:t>be</w:t>
      </w:r>
      <w:r>
        <w:t xml:space="preserve"> engage</w:t>
      </w:r>
      <w:r w:rsidR="000E5445">
        <w:t>d</w:t>
      </w:r>
      <w:r>
        <w:t xml:space="preserve"> in the process of recovering and preserving information</w:t>
      </w:r>
      <w:r w:rsidR="000E5445">
        <w:t xml:space="preserve"> found on the site</w:t>
      </w:r>
      <w:r>
        <w:t xml:space="preserve">. </w:t>
      </w:r>
      <w:r w:rsidR="00396FAC">
        <w:t xml:space="preserve">There has been trenching and other </w:t>
      </w:r>
      <w:r w:rsidR="008A2D02">
        <w:t>activities</w:t>
      </w:r>
      <w:r w:rsidR="00396FAC">
        <w:t xml:space="preserve"> that residents has see</w:t>
      </w:r>
      <w:r w:rsidR="000E5445">
        <w:t xml:space="preserve">n, so having site tours, informational </w:t>
      </w:r>
      <w:r w:rsidR="00396FAC">
        <w:t xml:space="preserve">events, </w:t>
      </w:r>
      <w:r w:rsidR="00901B0B">
        <w:t>and public</w:t>
      </w:r>
      <w:r w:rsidR="000E5445">
        <w:t xml:space="preserve"> </w:t>
      </w:r>
      <w:r w:rsidR="00901B0B">
        <w:t xml:space="preserve">artifact </w:t>
      </w:r>
      <w:r w:rsidR="000E5445">
        <w:t>wash nights</w:t>
      </w:r>
      <w:r w:rsidR="00396FAC">
        <w:t xml:space="preserve"> to </w:t>
      </w:r>
      <w:r w:rsidR="000E5445">
        <w:t xml:space="preserve">allow for </w:t>
      </w:r>
      <w:r w:rsidR="00396FAC">
        <w:t>resident</w:t>
      </w:r>
      <w:r w:rsidR="000E5445">
        <w:t>s</w:t>
      </w:r>
      <w:r w:rsidR="00396FAC">
        <w:t xml:space="preserve"> </w:t>
      </w:r>
      <w:r w:rsidR="000E5445">
        <w:t xml:space="preserve">to </w:t>
      </w:r>
      <w:r w:rsidR="00396FAC">
        <w:t xml:space="preserve">interact with the </w:t>
      </w:r>
      <w:r w:rsidR="008A2D02">
        <w:t>archeologists</w:t>
      </w:r>
      <w:r w:rsidR="000E5445">
        <w:t xml:space="preserve"> and understand why this process </w:t>
      </w:r>
      <w:r w:rsidR="00396FAC">
        <w:t xml:space="preserve">is so important. </w:t>
      </w:r>
      <w:r w:rsidR="000E5445">
        <w:t>These activities can allow for community members to e</w:t>
      </w:r>
      <w:r w:rsidR="00396FAC">
        <w:t>xperience the thrill of finding things that have not</w:t>
      </w:r>
      <w:r w:rsidR="000E5445">
        <w:t xml:space="preserve"> been seen in a very long time. It is also suggested that </w:t>
      </w:r>
      <w:r w:rsidR="00396FAC">
        <w:t xml:space="preserve">educational materials for schools </w:t>
      </w:r>
      <w:r w:rsidR="000E5445">
        <w:t>be created and develop an archeology</w:t>
      </w:r>
      <w:r w:rsidR="00396FAC">
        <w:t xml:space="preserve"> trunk </w:t>
      </w:r>
      <w:r w:rsidR="000E5445">
        <w:t>for mobile exhibits. It was also suggested to h</w:t>
      </w:r>
      <w:r w:rsidR="008A2D02">
        <w:t>ave</w:t>
      </w:r>
      <w:r w:rsidR="00396FAC">
        <w:t xml:space="preserve"> a day where people ca</w:t>
      </w:r>
      <w:r w:rsidR="000E5445">
        <w:t xml:space="preserve">n bring in their own artifacts; Using </w:t>
      </w:r>
      <w:r w:rsidR="00396FAC">
        <w:t>history and archology to build community and identity. Davis Bottom site in Lexington</w:t>
      </w:r>
      <w:r w:rsidR="00AD472C">
        <w:t xml:space="preserve"> followed a similar procedure of community engagement.</w:t>
      </w:r>
      <w:r w:rsidR="00396FAC">
        <w:t xml:space="preserve"> </w:t>
      </w:r>
    </w:p>
    <w:p w:rsidR="00396FAC" w:rsidRDefault="00396FAC" w:rsidP="00AA3DC5">
      <w:pPr>
        <w:spacing w:after="0" w:line="240" w:lineRule="auto"/>
      </w:pPr>
    </w:p>
    <w:p w:rsidR="00396FAC" w:rsidRDefault="00396FAC" w:rsidP="00AA3DC5">
      <w:pPr>
        <w:spacing w:after="0" w:line="240" w:lineRule="auto"/>
      </w:pPr>
      <w:r>
        <w:t xml:space="preserve">Publication on Public Housing – There is a short (5-6 pages) on public housing done by Carolyn Brooks on the </w:t>
      </w:r>
      <w:r w:rsidR="008A2D02">
        <w:t>Iroquois</w:t>
      </w:r>
      <w:r>
        <w:t xml:space="preserve"> housing project. </w:t>
      </w:r>
      <w:proofErr w:type="gramStart"/>
      <w:r>
        <w:t>A more comprehensive public housing project.</w:t>
      </w:r>
      <w:proofErr w:type="gramEnd"/>
      <w:r>
        <w:t xml:space="preserve"> </w:t>
      </w:r>
    </w:p>
    <w:p w:rsidR="00396FAC" w:rsidRDefault="00396FAC" w:rsidP="00AA3DC5">
      <w:pPr>
        <w:spacing w:after="0" w:line="240" w:lineRule="auto"/>
      </w:pPr>
    </w:p>
    <w:p w:rsidR="00396FAC" w:rsidRDefault="00396FAC" w:rsidP="00AA3DC5">
      <w:pPr>
        <w:spacing w:after="0" w:line="240" w:lineRule="auto"/>
      </w:pPr>
      <w:r>
        <w:t xml:space="preserve">Beecher Terrace documentary – Lavell White is leading this </w:t>
      </w:r>
      <w:r w:rsidR="000E5445">
        <w:t xml:space="preserve">documentary </w:t>
      </w:r>
      <w:r w:rsidR="00452217">
        <w:t>project. He will be collecting</w:t>
      </w:r>
      <w:r>
        <w:t xml:space="preserve"> stories from residents</w:t>
      </w:r>
      <w:r w:rsidR="00452217">
        <w:t>, government staff workers, consulting parties and many others</w:t>
      </w:r>
      <w:r>
        <w:t xml:space="preserve"> over the next </w:t>
      </w:r>
      <w:r w:rsidR="008A2D02">
        <w:t>couple</w:t>
      </w:r>
      <w:r>
        <w:t xml:space="preserve"> of years to document the process of redeveloping Beecher Terrace. </w:t>
      </w:r>
    </w:p>
    <w:p w:rsidR="00267532" w:rsidRDefault="00267532" w:rsidP="00AA3DC5">
      <w:pPr>
        <w:spacing w:after="0" w:line="240" w:lineRule="auto"/>
      </w:pPr>
    </w:p>
    <w:p w:rsidR="001830C0" w:rsidRPr="00ED60CF" w:rsidRDefault="00267532" w:rsidP="00AA3DC5">
      <w:pPr>
        <w:spacing w:after="0" w:line="240" w:lineRule="auto"/>
      </w:pPr>
      <w:r>
        <w:t xml:space="preserve">Suggestion: Developing a </w:t>
      </w:r>
      <w:r w:rsidR="00901B0B">
        <w:t xml:space="preserve">school curriculum that provides education on </w:t>
      </w:r>
      <w:r>
        <w:t>historic places</w:t>
      </w:r>
      <w:r w:rsidR="00901B0B">
        <w:t xml:space="preserve"> within the community that would be</w:t>
      </w:r>
      <w:r>
        <w:t xml:space="preserve"> primarily </w:t>
      </w:r>
      <w:r w:rsidR="00901B0B">
        <w:t xml:space="preserve">for </w:t>
      </w:r>
      <w:r>
        <w:t>middle and high school student</w:t>
      </w:r>
      <w:r w:rsidR="00901B0B">
        <w:t xml:space="preserve">s. </w:t>
      </w:r>
      <w:r>
        <w:t xml:space="preserve">The settlement period, graveyard, tornado era, </w:t>
      </w:r>
      <w:r w:rsidR="008A2D02">
        <w:t>Olmsted</w:t>
      </w:r>
      <w:r>
        <w:t xml:space="preserve"> era, federal relief era, suburban growth</w:t>
      </w:r>
      <w:r w:rsidR="00901B0B">
        <w:t>, etc. would be included in this curriculum</w:t>
      </w:r>
      <w:r>
        <w:t xml:space="preserve">. Engage the community in learning about these things. A video that tells the story of the community part- how citizens of Louisville view Olmstead parks. </w:t>
      </w:r>
      <w:r w:rsidR="001830C0">
        <w:t xml:space="preserve">The small, community parks are very important. </w:t>
      </w:r>
    </w:p>
    <w:p w:rsidR="00442C27" w:rsidRDefault="00442C27" w:rsidP="00AA3DC5">
      <w:pPr>
        <w:spacing w:after="0" w:line="240" w:lineRule="auto"/>
        <w:rPr>
          <w:b/>
        </w:rPr>
      </w:pPr>
    </w:p>
    <w:p w:rsidR="00442C27" w:rsidRDefault="006B32C8" w:rsidP="00AA3DC5">
      <w:pPr>
        <w:spacing w:after="0" w:line="240" w:lineRule="auto"/>
        <w:rPr>
          <w:b/>
        </w:rPr>
      </w:pPr>
      <w:r>
        <w:rPr>
          <w:b/>
        </w:rPr>
        <w:t>Next Steps</w:t>
      </w:r>
      <w:r w:rsidR="00442C27">
        <w:rPr>
          <w:b/>
        </w:rPr>
        <w:t xml:space="preserve"> </w:t>
      </w:r>
    </w:p>
    <w:p w:rsidR="001830C0" w:rsidRDefault="001830C0" w:rsidP="00AA3DC5">
      <w:pPr>
        <w:spacing w:after="0" w:line="240" w:lineRule="auto"/>
      </w:pPr>
    </w:p>
    <w:p w:rsidR="001830C0" w:rsidRDefault="001830C0" w:rsidP="00AA3DC5">
      <w:pPr>
        <w:spacing w:after="0" w:line="240" w:lineRule="auto"/>
      </w:pPr>
      <w:r>
        <w:t>A programmatic agreement document will be created that will govern how the</w:t>
      </w:r>
      <w:r w:rsidR="006B32C8">
        <w:t xml:space="preserve"> project will move through the S</w:t>
      </w:r>
      <w:r>
        <w:t xml:space="preserve">ection 106 process. There are things that we know today and things </w:t>
      </w:r>
      <w:r w:rsidR="006B32C8">
        <w:t xml:space="preserve">we </w:t>
      </w:r>
      <w:r>
        <w:t xml:space="preserve">will find out </w:t>
      </w:r>
      <w:r w:rsidR="008A2D02">
        <w:t>over</w:t>
      </w:r>
      <w:r>
        <w:t xml:space="preserve"> the coming year</w:t>
      </w:r>
      <w:r w:rsidR="006B32C8">
        <w:t>s</w:t>
      </w:r>
      <w:r>
        <w:t xml:space="preserve">. This </w:t>
      </w:r>
      <w:r w:rsidR="008A2D02">
        <w:t>agreement</w:t>
      </w:r>
      <w:r>
        <w:t xml:space="preserve"> will put thin</w:t>
      </w:r>
      <w:r w:rsidR="006B32C8">
        <w:t>gs in place to mitigate and</w:t>
      </w:r>
      <w:r>
        <w:t xml:space="preserve"> also anticipate things coming up as we move forward with the redevelopment project. All docum</w:t>
      </w:r>
      <w:r w:rsidR="006B32C8">
        <w:t>ents will be posted</w:t>
      </w:r>
      <w:r>
        <w:t xml:space="preserve"> on the website. </w:t>
      </w:r>
      <w:r w:rsidR="006B32C8">
        <w:t>Email will also be used to keep in touch with consulting parties</w:t>
      </w:r>
      <w:r>
        <w:t xml:space="preserve">. </w:t>
      </w:r>
    </w:p>
    <w:p w:rsidR="00F02795" w:rsidRDefault="00F02795" w:rsidP="00AA3DC5">
      <w:pPr>
        <w:spacing w:after="0" w:line="240" w:lineRule="auto"/>
      </w:pPr>
    </w:p>
    <w:p w:rsidR="00990E4D" w:rsidRDefault="006B32C8" w:rsidP="000E5445">
      <w:pPr>
        <w:spacing w:after="0" w:line="240" w:lineRule="auto"/>
      </w:pPr>
      <w:r>
        <w:t>During stage 1</w:t>
      </w:r>
      <w:r w:rsidR="00F02795">
        <w:t>, information</w:t>
      </w:r>
      <w:r>
        <w:t xml:space="preserve"> will continue to be shared</w:t>
      </w:r>
      <w:r w:rsidR="00F02795">
        <w:t xml:space="preserve"> through email and </w:t>
      </w:r>
      <w:r>
        <w:t xml:space="preserve">consulting </w:t>
      </w:r>
      <w:r w:rsidR="00283D83">
        <w:t>parities</w:t>
      </w:r>
      <w:r>
        <w:t xml:space="preserve"> will continue to meet remotely for the next 3 to 6 months</w:t>
      </w:r>
      <w:r w:rsidR="00F02795">
        <w:t xml:space="preserve">. There were no objections to meeting remotely during stage 1. </w:t>
      </w:r>
      <w:r w:rsidR="00F6109E">
        <w:t>C</w:t>
      </w:r>
      <w:r>
        <w:t>onsulting parties</w:t>
      </w:r>
      <w:r w:rsidR="00F6109E">
        <w:t xml:space="preserve"> can decide what they prefer to be involved </w:t>
      </w:r>
      <w:r w:rsidR="00990E4D">
        <w:t>i</w:t>
      </w:r>
      <w:r w:rsidR="00F6109E">
        <w:t xml:space="preserve">n and </w:t>
      </w:r>
      <w:r w:rsidR="00990E4D">
        <w:t>may</w:t>
      </w:r>
      <w:r w:rsidR="00F6109E">
        <w:t xml:space="preserve"> </w:t>
      </w:r>
      <w:r w:rsidR="00564FE8">
        <w:t>indicate</w:t>
      </w:r>
      <w:r w:rsidR="00F6109E">
        <w:t xml:space="preserve"> whic</w:t>
      </w:r>
      <w:r w:rsidR="00990E4D">
        <w:t>h area of the S</w:t>
      </w:r>
      <w:r w:rsidR="00F6109E">
        <w:t>ection 106 process they would like to be involved</w:t>
      </w:r>
      <w:r w:rsidR="00990E4D">
        <w:t xml:space="preserve"> with based on what their priorities</w:t>
      </w:r>
      <w:r w:rsidR="00990E4D" w:rsidRPr="00990E4D">
        <w:t>, specific interest</w:t>
      </w:r>
      <w:r w:rsidR="00990E4D">
        <w:t>s</w:t>
      </w:r>
      <w:r w:rsidR="00990E4D" w:rsidRPr="00990E4D">
        <w:t xml:space="preserve">, </w:t>
      </w:r>
      <w:r w:rsidR="00990E4D">
        <w:t xml:space="preserve">and/or </w:t>
      </w:r>
      <w:r w:rsidR="00990E4D" w:rsidRPr="00990E4D">
        <w:t xml:space="preserve">expertise </w:t>
      </w:r>
      <w:r w:rsidR="00990E4D">
        <w:t>are.</w:t>
      </w:r>
    </w:p>
    <w:p w:rsidR="000E5445" w:rsidRDefault="000E5445" w:rsidP="000E5445">
      <w:pPr>
        <w:spacing w:after="0" w:line="240" w:lineRule="auto"/>
      </w:pPr>
    </w:p>
    <w:p w:rsidR="006C1488" w:rsidRDefault="006C1488">
      <w:r>
        <w:t xml:space="preserve">It has not been determined the amount of money that will be allocated towards mitigation </w:t>
      </w:r>
      <w:r w:rsidR="008A2D02">
        <w:t>activities</w:t>
      </w:r>
      <w:r>
        <w:t xml:space="preserve">. This will be determined as we move forward in the Section 106 process. Not everything that was included on the list </w:t>
      </w:r>
      <w:r w:rsidR="00990E4D">
        <w:t xml:space="preserve">provided at this meeting </w:t>
      </w:r>
      <w:r w:rsidR="000E5445">
        <w:t>will happen</w:t>
      </w:r>
      <w:r w:rsidR="00990E4D">
        <w:t xml:space="preserve"> and consulting parties were asked to rank the level of priority for each suggested mitigation activity. </w:t>
      </w:r>
    </w:p>
    <w:sectPr w:rsidR="006C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C5"/>
    <w:rsid w:val="00020D56"/>
    <w:rsid w:val="00037A76"/>
    <w:rsid w:val="000C17EE"/>
    <w:rsid w:val="000E5445"/>
    <w:rsid w:val="00143FD8"/>
    <w:rsid w:val="00153D67"/>
    <w:rsid w:val="00172E75"/>
    <w:rsid w:val="001830C0"/>
    <w:rsid w:val="001C181E"/>
    <w:rsid w:val="00267532"/>
    <w:rsid w:val="00283D83"/>
    <w:rsid w:val="00327388"/>
    <w:rsid w:val="003303FC"/>
    <w:rsid w:val="00396FAC"/>
    <w:rsid w:val="003F24EC"/>
    <w:rsid w:val="003F56E4"/>
    <w:rsid w:val="00442C27"/>
    <w:rsid w:val="00452217"/>
    <w:rsid w:val="0048349B"/>
    <w:rsid w:val="00552E3A"/>
    <w:rsid w:val="00564FE8"/>
    <w:rsid w:val="00573260"/>
    <w:rsid w:val="00581684"/>
    <w:rsid w:val="00582C92"/>
    <w:rsid w:val="005C40B0"/>
    <w:rsid w:val="00611916"/>
    <w:rsid w:val="006206FA"/>
    <w:rsid w:val="00673C67"/>
    <w:rsid w:val="00682FC2"/>
    <w:rsid w:val="006A2A8F"/>
    <w:rsid w:val="006B201C"/>
    <w:rsid w:val="006B32C8"/>
    <w:rsid w:val="006C1488"/>
    <w:rsid w:val="006E6D78"/>
    <w:rsid w:val="007265D0"/>
    <w:rsid w:val="007A7EFB"/>
    <w:rsid w:val="0080208B"/>
    <w:rsid w:val="008A2D02"/>
    <w:rsid w:val="008D1D68"/>
    <w:rsid w:val="008F27FE"/>
    <w:rsid w:val="00901B0B"/>
    <w:rsid w:val="009039DF"/>
    <w:rsid w:val="00944141"/>
    <w:rsid w:val="009612B8"/>
    <w:rsid w:val="00990E4D"/>
    <w:rsid w:val="009F3ACD"/>
    <w:rsid w:val="009F5F69"/>
    <w:rsid w:val="00A93CE6"/>
    <w:rsid w:val="00AA3DC5"/>
    <w:rsid w:val="00AC7F6A"/>
    <w:rsid w:val="00AD472C"/>
    <w:rsid w:val="00B448DB"/>
    <w:rsid w:val="00B61AD5"/>
    <w:rsid w:val="00B64428"/>
    <w:rsid w:val="00BF10E6"/>
    <w:rsid w:val="00CF7894"/>
    <w:rsid w:val="00DB3D0A"/>
    <w:rsid w:val="00DF3F1D"/>
    <w:rsid w:val="00E2518D"/>
    <w:rsid w:val="00EC1E48"/>
    <w:rsid w:val="00EC7EA2"/>
    <w:rsid w:val="00ED60CF"/>
    <w:rsid w:val="00F02795"/>
    <w:rsid w:val="00F0413E"/>
    <w:rsid w:val="00F6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C27"/>
    <w:rPr>
      <w:color w:val="0000FF" w:themeColor="hyperlink"/>
      <w:u w:val="single"/>
    </w:rPr>
  </w:style>
  <w:style w:type="paragraph" w:styleId="BalloonText">
    <w:name w:val="Balloon Text"/>
    <w:basedOn w:val="Normal"/>
    <w:link w:val="BalloonTextChar"/>
    <w:uiPriority w:val="99"/>
    <w:semiHidden/>
    <w:unhideWhenUsed/>
    <w:rsid w:val="0099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C27"/>
    <w:rPr>
      <w:color w:val="0000FF" w:themeColor="hyperlink"/>
      <w:u w:val="single"/>
    </w:rPr>
  </w:style>
  <w:style w:type="paragraph" w:styleId="BalloonText">
    <w:name w:val="Balloon Text"/>
    <w:basedOn w:val="Normal"/>
    <w:link w:val="BalloonTextChar"/>
    <w:uiPriority w:val="99"/>
    <w:semiHidden/>
    <w:unhideWhenUsed/>
    <w:rsid w:val="0099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onrussell.org/wp-content/uploads/2017/11/BeecherTerraceAbovegroundAPE_revisedBT-CHS-2.pdf" TargetMode="External"/><Relationship Id="rId3" Type="http://schemas.openxmlformats.org/officeDocument/2006/relationships/settings" Target="settings.xml"/><Relationship Id="rId7" Type="http://schemas.openxmlformats.org/officeDocument/2006/relationships/hyperlink" Target="http://visionrussell.org/about/choice-neighborhoods-grant-progra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sionrussell.org/wp-content/uploads/2018/01/Consulting-Party-Feedback-Responses-2.pdf" TargetMode="External"/><Relationship Id="rId5" Type="http://schemas.openxmlformats.org/officeDocument/2006/relationships/hyperlink" Target="http://visionrussell.org/historic-preservation/section106/consulting-party-feedba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Quiroga</dc:creator>
  <cp:lastModifiedBy>Chloe Quiroga</cp:lastModifiedBy>
  <cp:revision>15</cp:revision>
  <cp:lastPrinted>2018-02-08T13:34:00Z</cp:lastPrinted>
  <dcterms:created xsi:type="dcterms:W3CDTF">2018-02-02T20:51:00Z</dcterms:created>
  <dcterms:modified xsi:type="dcterms:W3CDTF">2018-02-08T13:34:00Z</dcterms:modified>
</cp:coreProperties>
</file>